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Obec Bílsko</w:t>
      </w:r>
    </w:p>
    <w:p w:rsidR="00760956" w:rsidRPr="0094532B" w:rsidRDefault="00760956" w:rsidP="0094532B">
      <w:pPr>
        <w:spacing w:line="360" w:lineRule="auto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Zastupitelstvo obce Bílsko</w:t>
      </w:r>
    </w:p>
    <w:p w:rsidR="00612C8B" w:rsidRPr="0094532B" w:rsidRDefault="0094532B" w:rsidP="0094532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Č.j</w:t>
      </w:r>
      <w:proofErr w:type="spellEnd"/>
      <w:r w:rsidR="005E7AEB" w:rsidRPr="0094532B">
        <w:rPr>
          <w:rFonts w:ascii="Times New Roman" w:hAnsi="Times New Roman" w:cs="Times New Roman"/>
        </w:rPr>
        <w:t>:</w:t>
      </w:r>
      <w:proofErr w:type="gramEnd"/>
      <w:r w:rsidR="005E7AEB" w:rsidRPr="0094532B">
        <w:rPr>
          <w:rFonts w:ascii="Times New Roman" w:hAnsi="Times New Roman" w:cs="Times New Roman"/>
        </w:rPr>
        <w:t xml:space="preserve"> OÚ/</w:t>
      </w:r>
      <w:r>
        <w:rPr>
          <w:rFonts w:ascii="Times New Roman" w:hAnsi="Times New Roman" w:cs="Times New Roman"/>
        </w:rPr>
        <w:t>677</w:t>
      </w:r>
      <w:r w:rsidR="005B1113" w:rsidRPr="0094532B">
        <w:rPr>
          <w:rFonts w:ascii="Times New Roman" w:hAnsi="Times New Roman" w:cs="Times New Roman"/>
        </w:rPr>
        <w:t>/2014</w:t>
      </w:r>
    </w:p>
    <w:p w:rsidR="00760956" w:rsidRPr="0094532B" w:rsidRDefault="00385BA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USNESENÍ</w:t>
      </w:r>
    </w:p>
    <w:p w:rsidR="00760956" w:rsidRPr="0094532B" w:rsidRDefault="003F74BD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z</w:t>
      </w:r>
      <w:r w:rsidR="0094532B">
        <w:rPr>
          <w:rFonts w:ascii="Times New Roman" w:hAnsi="Times New Roman" w:cs="Times New Roman"/>
          <w:b/>
        </w:rPr>
        <w:t xml:space="preserve"> 2</w:t>
      </w:r>
      <w:r w:rsidR="00392B29" w:rsidRPr="0094532B">
        <w:rPr>
          <w:rFonts w:ascii="Times New Roman" w:hAnsi="Times New Roman" w:cs="Times New Roman"/>
          <w:b/>
        </w:rPr>
        <w:t>.</w:t>
      </w:r>
      <w:r w:rsidR="00305726" w:rsidRPr="0094532B">
        <w:rPr>
          <w:rFonts w:ascii="Times New Roman" w:hAnsi="Times New Roman" w:cs="Times New Roman"/>
          <w:b/>
        </w:rPr>
        <w:t xml:space="preserve"> veřejného </w:t>
      </w:r>
      <w:r w:rsidR="00760956" w:rsidRPr="0094532B">
        <w:rPr>
          <w:rFonts w:ascii="Times New Roman" w:hAnsi="Times New Roman" w:cs="Times New Roman"/>
          <w:b/>
        </w:rPr>
        <w:t>zasedání Zastupitelstva obce Bílsko,</w:t>
      </w:r>
    </w:p>
    <w:p w:rsidR="0081687B" w:rsidRPr="0094532B" w:rsidRDefault="00760956" w:rsidP="009453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532B">
        <w:rPr>
          <w:rFonts w:ascii="Times New Roman" w:hAnsi="Times New Roman" w:cs="Times New Roman"/>
          <w:b/>
        </w:rPr>
        <w:t>konaného</w:t>
      </w:r>
      <w:r w:rsidR="00574B5B" w:rsidRPr="0094532B">
        <w:rPr>
          <w:rFonts w:ascii="Times New Roman" w:hAnsi="Times New Roman" w:cs="Times New Roman"/>
          <w:b/>
        </w:rPr>
        <w:t xml:space="preserve"> dne </w:t>
      </w:r>
      <w:proofErr w:type="gramStart"/>
      <w:r w:rsidR="0094532B">
        <w:rPr>
          <w:rFonts w:ascii="Times New Roman" w:hAnsi="Times New Roman" w:cs="Times New Roman"/>
          <w:b/>
        </w:rPr>
        <w:t>24.11.2014</w:t>
      </w:r>
      <w:proofErr w:type="gramEnd"/>
      <w:r w:rsidR="0094532B">
        <w:rPr>
          <w:rFonts w:ascii="Times New Roman" w:hAnsi="Times New Roman" w:cs="Times New Roman"/>
          <w:b/>
        </w:rPr>
        <w:t>.</w:t>
      </w:r>
    </w:p>
    <w:p w:rsidR="0081687B" w:rsidRPr="0094532B" w:rsidRDefault="0081687B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CE433C" w:rsidRPr="0094532B" w:rsidRDefault="00385BAD" w:rsidP="0094532B">
      <w:pPr>
        <w:spacing w:line="360" w:lineRule="auto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 xml:space="preserve">1.) </w:t>
      </w:r>
      <w:r w:rsidRPr="0094532B">
        <w:rPr>
          <w:rFonts w:ascii="Times New Roman" w:hAnsi="Times New Roman" w:cs="Times New Roman"/>
        </w:rPr>
        <w:tab/>
      </w:r>
      <w:r w:rsidR="00E52DAB" w:rsidRPr="0094532B">
        <w:rPr>
          <w:rFonts w:ascii="Times New Roman" w:hAnsi="Times New Roman" w:cs="Times New Roman"/>
        </w:rPr>
        <w:t xml:space="preserve">Zastupitelstvo obce Bílsko schvaluje </w:t>
      </w:r>
      <w:r w:rsidR="00305726" w:rsidRPr="0094532B">
        <w:rPr>
          <w:rFonts w:ascii="Times New Roman" w:hAnsi="Times New Roman" w:cs="Times New Roman"/>
        </w:rPr>
        <w:t>program jednání</w:t>
      </w:r>
      <w:r w:rsidR="00D339FB" w:rsidRPr="0094532B">
        <w:rPr>
          <w:rFonts w:ascii="Times New Roman" w:hAnsi="Times New Roman" w:cs="Times New Roman"/>
        </w:rPr>
        <w:t>.</w:t>
      </w:r>
    </w:p>
    <w:p w:rsidR="00F66EE3" w:rsidRPr="0094532B" w:rsidRDefault="0030572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2</w:t>
      </w:r>
      <w:r w:rsidR="00385BAD" w:rsidRPr="0094532B">
        <w:rPr>
          <w:rFonts w:ascii="Times New Roman" w:hAnsi="Times New Roman" w:cs="Times New Roman"/>
        </w:rPr>
        <w:t>.)</w:t>
      </w:r>
      <w:r w:rsidR="00385BAD" w:rsidRPr="0094532B">
        <w:rPr>
          <w:rFonts w:ascii="Times New Roman" w:hAnsi="Times New Roman" w:cs="Times New Roman"/>
        </w:rPr>
        <w:tab/>
      </w:r>
      <w:r w:rsidR="00773D91" w:rsidRPr="0094532B">
        <w:rPr>
          <w:rFonts w:ascii="Times New Roman" w:hAnsi="Times New Roman" w:cs="Times New Roman"/>
        </w:rPr>
        <w:t>Z</w:t>
      </w:r>
      <w:r w:rsidRPr="0094532B">
        <w:rPr>
          <w:rFonts w:ascii="Times New Roman" w:hAnsi="Times New Roman" w:cs="Times New Roman"/>
        </w:rPr>
        <w:t>astupitelstvo obce Bílsko schvaluje</w:t>
      </w:r>
      <w:r w:rsidR="00773D91" w:rsidRPr="0094532B">
        <w:rPr>
          <w:rFonts w:ascii="Times New Roman" w:hAnsi="Times New Roman" w:cs="Times New Roman"/>
        </w:rPr>
        <w:t xml:space="preserve"> </w:t>
      </w:r>
      <w:r w:rsidRPr="0094532B">
        <w:rPr>
          <w:rFonts w:ascii="Times New Roman" w:hAnsi="Times New Roman" w:cs="Times New Roman"/>
        </w:rPr>
        <w:t>ověřovatele</w:t>
      </w:r>
      <w:r w:rsidR="001E081C" w:rsidRPr="0094532B">
        <w:rPr>
          <w:rFonts w:ascii="Times New Roman" w:hAnsi="Times New Roman" w:cs="Times New Roman"/>
        </w:rPr>
        <w:t xml:space="preserve"> zápisu</w:t>
      </w:r>
      <w:r w:rsidR="005E7AEB" w:rsidRPr="0094532B">
        <w:rPr>
          <w:rFonts w:ascii="Times New Roman" w:hAnsi="Times New Roman" w:cs="Times New Roman"/>
        </w:rPr>
        <w:t xml:space="preserve">: </w:t>
      </w:r>
      <w:r w:rsidR="0094532B">
        <w:rPr>
          <w:rFonts w:ascii="Times New Roman" w:hAnsi="Times New Roman" w:cs="Times New Roman"/>
        </w:rPr>
        <w:t xml:space="preserve">Marie Grézlová, Jan </w:t>
      </w:r>
      <w:proofErr w:type="spellStart"/>
      <w:r w:rsidR="0094532B">
        <w:rPr>
          <w:rFonts w:ascii="Times New Roman" w:hAnsi="Times New Roman" w:cs="Times New Roman"/>
        </w:rPr>
        <w:t>Malínek</w:t>
      </w:r>
      <w:proofErr w:type="spellEnd"/>
      <w:r w:rsidR="0094532B">
        <w:rPr>
          <w:rFonts w:ascii="Times New Roman" w:hAnsi="Times New Roman" w:cs="Times New Roman"/>
        </w:rPr>
        <w:t>.</w:t>
      </w:r>
      <w:r w:rsidR="00F66EE3" w:rsidRPr="0094532B">
        <w:rPr>
          <w:rFonts w:ascii="Times New Roman" w:hAnsi="Times New Roman" w:cs="Times New Roman"/>
        </w:rPr>
        <w:t xml:space="preserve"> </w:t>
      </w:r>
    </w:p>
    <w:p w:rsidR="002343D6" w:rsidRPr="0094532B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3.)</w:t>
      </w:r>
      <w:r w:rsidRPr="0094532B">
        <w:rPr>
          <w:rFonts w:ascii="Times New Roman" w:hAnsi="Times New Roman" w:cs="Times New Roman"/>
        </w:rPr>
        <w:tab/>
        <w:t>Zastupitelstvo obce Bílsko schvaluje návrhovou komisi:</w:t>
      </w:r>
      <w:r w:rsidR="00636A3E" w:rsidRPr="0094532B">
        <w:rPr>
          <w:rFonts w:ascii="Times New Roman" w:hAnsi="Times New Roman" w:cs="Times New Roman"/>
        </w:rPr>
        <w:t xml:space="preserve"> </w:t>
      </w:r>
      <w:r w:rsidR="0094532B">
        <w:rPr>
          <w:rFonts w:ascii="Times New Roman" w:hAnsi="Times New Roman" w:cs="Times New Roman"/>
        </w:rPr>
        <w:t xml:space="preserve">Marie </w:t>
      </w:r>
      <w:proofErr w:type="spellStart"/>
      <w:r w:rsidR="0094532B">
        <w:rPr>
          <w:rFonts w:ascii="Times New Roman" w:hAnsi="Times New Roman" w:cs="Times New Roman"/>
        </w:rPr>
        <w:t>Dosedělová</w:t>
      </w:r>
      <w:proofErr w:type="spellEnd"/>
      <w:r w:rsidR="0094532B">
        <w:rPr>
          <w:rFonts w:ascii="Times New Roman" w:hAnsi="Times New Roman" w:cs="Times New Roman"/>
        </w:rPr>
        <w:t xml:space="preserve">, Jiří </w:t>
      </w:r>
      <w:proofErr w:type="spellStart"/>
      <w:r w:rsidR="0094532B">
        <w:rPr>
          <w:rFonts w:ascii="Times New Roman" w:hAnsi="Times New Roman" w:cs="Times New Roman"/>
        </w:rPr>
        <w:t>Absolon</w:t>
      </w:r>
      <w:proofErr w:type="spellEnd"/>
      <w:r w:rsidR="0094532B">
        <w:rPr>
          <w:rFonts w:ascii="Times New Roman" w:hAnsi="Times New Roman" w:cs="Times New Roman"/>
        </w:rPr>
        <w:t>.</w:t>
      </w:r>
    </w:p>
    <w:p w:rsidR="00554BE5" w:rsidRDefault="002343D6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>4</w:t>
      </w:r>
      <w:r w:rsidR="00385BAD" w:rsidRPr="0094532B">
        <w:rPr>
          <w:rFonts w:ascii="Times New Roman" w:hAnsi="Times New Roman" w:cs="Times New Roman"/>
        </w:rPr>
        <w:t xml:space="preserve">.) </w:t>
      </w:r>
      <w:r w:rsidR="00385BAD" w:rsidRPr="0094532B">
        <w:rPr>
          <w:rFonts w:ascii="Times New Roman" w:hAnsi="Times New Roman" w:cs="Times New Roman"/>
        </w:rPr>
        <w:tab/>
      </w:r>
      <w:r w:rsidR="001E081C" w:rsidRPr="0094532B">
        <w:rPr>
          <w:rFonts w:ascii="Times New Roman" w:hAnsi="Times New Roman" w:cs="Times New Roman"/>
        </w:rPr>
        <w:t xml:space="preserve">Zastupitelstvo </w:t>
      </w:r>
      <w:r w:rsidR="004B1106" w:rsidRPr="0094532B">
        <w:rPr>
          <w:rFonts w:ascii="Times New Roman" w:hAnsi="Times New Roman" w:cs="Times New Roman"/>
        </w:rPr>
        <w:t xml:space="preserve">obce Bílsko </w:t>
      </w:r>
      <w:r w:rsidR="0094532B">
        <w:rPr>
          <w:rFonts w:ascii="Times New Roman" w:hAnsi="Times New Roman" w:cs="Times New Roman"/>
        </w:rPr>
        <w:t xml:space="preserve">schvaluje inventarizaci majetku a závazků obce Bílsko za rok 2014 a jmenuje inventarizační komisi ve složení: Jindřiška Jemelková, Marie Grézlová a Jan </w:t>
      </w:r>
      <w:proofErr w:type="spellStart"/>
      <w:proofErr w:type="gramStart"/>
      <w:r w:rsidR="0094532B">
        <w:rPr>
          <w:rFonts w:ascii="Times New Roman" w:hAnsi="Times New Roman" w:cs="Times New Roman"/>
        </w:rPr>
        <w:t>Malínek</w:t>
      </w:r>
      <w:proofErr w:type="spellEnd"/>
      <w:r w:rsidR="0094532B">
        <w:rPr>
          <w:rFonts w:ascii="Times New Roman" w:hAnsi="Times New Roman" w:cs="Times New Roman"/>
        </w:rPr>
        <w:t xml:space="preserve"> .</w:t>
      </w:r>
      <w:proofErr w:type="gramEnd"/>
    </w:p>
    <w:p w:rsidR="0094532B" w:rsidRPr="0094532B" w:rsidRDefault="0094532B" w:rsidP="0094532B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4532B">
        <w:rPr>
          <w:rFonts w:ascii="Times New Roman" w:hAnsi="Times New Roman" w:cs="Times New Roman"/>
        </w:rPr>
        <w:t xml:space="preserve">.) </w:t>
      </w:r>
      <w:r w:rsidRPr="0094532B">
        <w:rPr>
          <w:rFonts w:ascii="Times New Roman" w:hAnsi="Times New Roman" w:cs="Times New Roman"/>
        </w:rPr>
        <w:tab/>
        <w:t>Zastupitelstvo obce Bílsko</w:t>
      </w:r>
      <w:r>
        <w:rPr>
          <w:rFonts w:ascii="Times New Roman" w:hAnsi="Times New Roman" w:cs="Times New Roman"/>
        </w:rPr>
        <w:t xml:space="preserve"> schvaluje Rozpočtové změny č. 3</w:t>
      </w:r>
      <w:r w:rsidRPr="0094532B">
        <w:rPr>
          <w:rFonts w:ascii="Times New Roman" w:hAnsi="Times New Roman" w:cs="Times New Roman"/>
        </w:rPr>
        <w:t>/2014.</w:t>
      </w:r>
    </w:p>
    <w:p w:rsidR="00B62075" w:rsidRPr="0094532B" w:rsidRDefault="0094532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B16EEF" w:rsidRPr="0094532B">
        <w:rPr>
          <w:rFonts w:ascii="Times New Roman" w:eastAsia="Calibri" w:hAnsi="Times New Roman" w:cs="Times New Roman"/>
        </w:rPr>
        <w:t>.)</w:t>
      </w:r>
      <w:r w:rsidR="00B16EEF" w:rsidRPr="0094532B">
        <w:rPr>
          <w:rFonts w:ascii="Times New Roman" w:eastAsia="Calibri" w:hAnsi="Times New Roman" w:cs="Times New Roman"/>
        </w:rPr>
        <w:tab/>
      </w:r>
      <w:r w:rsidR="00F8076A" w:rsidRPr="0094532B">
        <w:rPr>
          <w:rFonts w:ascii="Times New Roman" w:eastAsia="Calibri" w:hAnsi="Times New Roman" w:cs="Times New Roman"/>
        </w:rPr>
        <w:t>Zastu</w:t>
      </w:r>
      <w:r w:rsidR="00D16A31" w:rsidRPr="0094532B">
        <w:rPr>
          <w:rFonts w:ascii="Times New Roman" w:eastAsia="Calibri" w:hAnsi="Times New Roman" w:cs="Times New Roman"/>
        </w:rPr>
        <w:t xml:space="preserve">pitelstvo obce Bílsko </w:t>
      </w:r>
      <w:r w:rsidR="004B1106" w:rsidRPr="0094532B">
        <w:rPr>
          <w:rFonts w:ascii="Times New Roman" w:eastAsia="Calibri" w:hAnsi="Times New Roman" w:cs="Times New Roman"/>
        </w:rPr>
        <w:t xml:space="preserve">schvaluje </w:t>
      </w:r>
      <w:r>
        <w:rPr>
          <w:rFonts w:ascii="Times New Roman" w:eastAsia="Calibri" w:hAnsi="Times New Roman" w:cs="Times New Roman"/>
        </w:rPr>
        <w:t xml:space="preserve">Smlouvu o poskytnutí příspěvku na dopravní zajištění obslužnosti Olomouckého kraje </w:t>
      </w:r>
      <w:r w:rsidR="00967972">
        <w:rPr>
          <w:rFonts w:ascii="Times New Roman" w:eastAsia="Calibri" w:hAnsi="Times New Roman" w:cs="Times New Roman"/>
        </w:rPr>
        <w:t xml:space="preserve">mezi Olomouckým krajem, IČ: 606 09 460, se sídlem </w:t>
      </w:r>
      <w:proofErr w:type="spellStart"/>
      <w:r w:rsidR="00967972">
        <w:rPr>
          <w:rFonts w:ascii="Times New Roman" w:eastAsia="Calibri" w:hAnsi="Times New Roman" w:cs="Times New Roman"/>
        </w:rPr>
        <w:t>Jeremenkova</w:t>
      </w:r>
      <w:proofErr w:type="spellEnd"/>
      <w:r w:rsidR="00967972">
        <w:rPr>
          <w:rFonts w:ascii="Times New Roman" w:eastAsia="Calibri" w:hAnsi="Times New Roman" w:cs="Times New Roman"/>
        </w:rPr>
        <w:t xml:space="preserve"> 40a, PSČ 779 11 Olomouc, zastoupený KIDSOK Olomouckého kraje, příspěvková organizace, IČ: 725 56 064, se sídlem </w:t>
      </w:r>
      <w:proofErr w:type="spellStart"/>
      <w:r w:rsidR="00967972">
        <w:rPr>
          <w:rFonts w:ascii="Times New Roman" w:eastAsia="Calibri" w:hAnsi="Times New Roman" w:cs="Times New Roman"/>
        </w:rPr>
        <w:t>Jeremenkova</w:t>
      </w:r>
      <w:proofErr w:type="spellEnd"/>
      <w:r w:rsidR="00967972">
        <w:rPr>
          <w:rFonts w:ascii="Times New Roman" w:eastAsia="Calibri" w:hAnsi="Times New Roman" w:cs="Times New Roman"/>
        </w:rPr>
        <w:t xml:space="preserve"> 40b, PSČ 779 00 Olomouc – </w:t>
      </w:r>
      <w:proofErr w:type="spellStart"/>
      <w:r w:rsidR="00967972">
        <w:rPr>
          <w:rFonts w:ascii="Times New Roman" w:eastAsia="Calibri" w:hAnsi="Times New Roman" w:cs="Times New Roman"/>
        </w:rPr>
        <w:t>Hodolany</w:t>
      </w:r>
      <w:proofErr w:type="spellEnd"/>
      <w:r w:rsidR="00967972">
        <w:rPr>
          <w:rFonts w:ascii="Times New Roman" w:eastAsia="Calibri" w:hAnsi="Times New Roman" w:cs="Times New Roman"/>
        </w:rPr>
        <w:t xml:space="preserve"> a pověřuje </w:t>
      </w:r>
      <w:r w:rsidR="00EB6209">
        <w:rPr>
          <w:rFonts w:ascii="Times New Roman" w:eastAsia="Calibri" w:hAnsi="Times New Roman" w:cs="Times New Roman"/>
        </w:rPr>
        <w:t xml:space="preserve">starostu obce Bílsko </w:t>
      </w:r>
      <w:r w:rsidR="00967972">
        <w:rPr>
          <w:rFonts w:ascii="Times New Roman" w:eastAsia="Calibri" w:hAnsi="Times New Roman" w:cs="Times New Roman"/>
        </w:rPr>
        <w:t>jejím podpisem.</w:t>
      </w:r>
    </w:p>
    <w:p w:rsidR="00595F5A" w:rsidRPr="0094532B" w:rsidRDefault="0094532B" w:rsidP="00967972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595F5A" w:rsidRPr="0094532B">
        <w:rPr>
          <w:rFonts w:ascii="Times New Roman" w:eastAsia="Calibri" w:hAnsi="Times New Roman" w:cs="Times New Roman"/>
        </w:rPr>
        <w:t>.)</w:t>
      </w:r>
      <w:r w:rsidR="00595F5A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4B1106" w:rsidRPr="0094532B">
        <w:rPr>
          <w:rFonts w:ascii="Times New Roman" w:eastAsia="Calibri" w:hAnsi="Times New Roman" w:cs="Times New Roman"/>
        </w:rPr>
        <w:t xml:space="preserve">schvaluje </w:t>
      </w:r>
      <w:r w:rsidR="00967972">
        <w:rPr>
          <w:rFonts w:ascii="Times New Roman" w:eastAsia="Calibri" w:hAnsi="Times New Roman" w:cs="Times New Roman"/>
        </w:rPr>
        <w:t>záměr na prodloužení Smlouvy o výpůjčce nemovitého majetku obce Bílsko</w:t>
      </w:r>
      <w:r w:rsidR="00EB6209">
        <w:rPr>
          <w:rFonts w:ascii="Times New Roman" w:eastAsia="Calibri" w:hAnsi="Times New Roman" w:cs="Times New Roman"/>
        </w:rPr>
        <w:t xml:space="preserve"> o další jeden rok tj. od 1.1.2015 do 31.12.2015</w:t>
      </w:r>
      <w:r w:rsidR="00967972">
        <w:rPr>
          <w:rFonts w:ascii="Times New Roman" w:eastAsia="Calibri" w:hAnsi="Times New Roman" w:cs="Times New Roman"/>
        </w:rPr>
        <w:t xml:space="preserve"> – budovy </w:t>
      </w:r>
      <w:proofErr w:type="spellStart"/>
      <w:proofErr w:type="gramStart"/>
      <w:r w:rsidR="00EB6209">
        <w:rPr>
          <w:rFonts w:ascii="Times New Roman" w:eastAsia="Calibri" w:hAnsi="Times New Roman" w:cs="Times New Roman"/>
        </w:rPr>
        <w:t>č.p</w:t>
      </w:r>
      <w:proofErr w:type="spellEnd"/>
      <w:r w:rsidR="00EB6209">
        <w:rPr>
          <w:rFonts w:ascii="Times New Roman" w:eastAsia="Calibri" w:hAnsi="Times New Roman" w:cs="Times New Roman"/>
        </w:rPr>
        <w:t>.</w:t>
      </w:r>
      <w:proofErr w:type="gramEnd"/>
      <w:r w:rsidR="00EB6209">
        <w:rPr>
          <w:rFonts w:ascii="Times New Roman" w:eastAsia="Calibri" w:hAnsi="Times New Roman" w:cs="Times New Roman"/>
        </w:rPr>
        <w:t xml:space="preserve"> 12 </w:t>
      </w:r>
      <w:proofErr w:type="spellStart"/>
      <w:r w:rsidR="00EB6209">
        <w:rPr>
          <w:rFonts w:ascii="Times New Roman" w:eastAsia="Calibri" w:hAnsi="Times New Roman" w:cs="Times New Roman"/>
        </w:rPr>
        <w:t>obč</w:t>
      </w:r>
      <w:proofErr w:type="spellEnd"/>
      <w:r w:rsidR="00EB6209">
        <w:rPr>
          <w:rFonts w:ascii="Times New Roman" w:eastAsia="Calibri" w:hAnsi="Times New Roman" w:cs="Times New Roman"/>
        </w:rPr>
        <w:t xml:space="preserve">. </w:t>
      </w:r>
      <w:proofErr w:type="spellStart"/>
      <w:r w:rsidR="00EB6209">
        <w:rPr>
          <w:rFonts w:ascii="Times New Roman" w:eastAsia="Calibri" w:hAnsi="Times New Roman" w:cs="Times New Roman"/>
        </w:rPr>
        <w:t>vyb</w:t>
      </w:r>
      <w:proofErr w:type="spellEnd"/>
      <w:r w:rsidR="00EB6209">
        <w:rPr>
          <w:rFonts w:ascii="Times New Roman" w:eastAsia="Calibri" w:hAnsi="Times New Roman" w:cs="Times New Roman"/>
        </w:rPr>
        <w:t xml:space="preserve">. na pozemku </w:t>
      </w:r>
      <w:proofErr w:type="spellStart"/>
      <w:r w:rsidR="00EB6209">
        <w:rPr>
          <w:rFonts w:ascii="Times New Roman" w:eastAsia="Calibri" w:hAnsi="Times New Roman" w:cs="Times New Roman"/>
        </w:rPr>
        <w:t>parc</w:t>
      </w:r>
      <w:proofErr w:type="spellEnd"/>
      <w:r w:rsidR="00EB6209">
        <w:rPr>
          <w:rFonts w:ascii="Times New Roman" w:eastAsia="Calibri" w:hAnsi="Times New Roman" w:cs="Times New Roman"/>
        </w:rPr>
        <w:t>. č. st. 56/1 v k.</w:t>
      </w:r>
      <w:proofErr w:type="spellStart"/>
      <w:r w:rsidR="00EB6209">
        <w:rPr>
          <w:rFonts w:ascii="Times New Roman" w:eastAsia="Calibri" w:hAnsi="Times New Roman" w:cs="Times New Roman"/>
        </w:rPr>
        <w:t>ú</w:t>
      </w:r>
      <w:proofErr w:type="spellEnd"/>
      <w:r w:rsidR="00EB6209">
        <w:rPr>
          <w:rFonts w:ascii="Times New Roman" w:eastAsia="Calibri" w:hAnsi="Times New Roman" w:cs="Times New Roman"/>
        </w:rPr>
        <w:t>. a obci Bílsko, zapsané na LV 10001, u Katastrálního úřadu pro Olomoucký kraj, Katastrální pracoviště Olomouc a to nebytového prostoru v</w:t>
      </w:r>
      <w:r w:rsidR="00C5415A">
        <w:rPr>
          <w:rFonts w:ascii="Times New Roman" w:eastAsia="Calibri" w:hAnsi="Times New Roman" w:cs="Times New Roman"/>
        </w:rPr>
        <w:t> I. NP</w:t>
      </w:r>
      <w:r w:rsidR="00EB6209">
        <w:rPr>
          <w:rFonts w:ascii="Times New Roman" w:eastAsia="Calibri" w:hAnsi="Times New Roman" w:cs="Times New Roman"/>
        </w:rPr>
        <w:t>, bytového prostoru v</w:t>
      </w:r>
      <w:r w:rsidR="00C5415A">
        <w:rPr>
          <w:rFonts w:ascii="Times New Roman" w:eastAsia="Calibri" w:hAnsi="Times New Roman" w:cs="Times New Roman"/>
        </w:rPr>
        <w:t xml:space="preserve"> I. NP </w:t>
      </w:r>
      <w:r w:rsidR="00EB6209">
        <w:rPr>
          <w:rFonts w:ascii="Times New Roman" w:eastAsia="Calibri" w:hAnsi="Times New Roman" w:cs="Times New Roman"/>
        </w:rPr>
        <w:t xml:space="preserve"> a nebytového prostoru –</w:t>
      </w:r>
      <w:r w:rsidR="00C5415A">
        <w:rPr>
          <w:rFonts w:ascii="Times New Roman" w:eastAsia="Calibri" w:hAnsi="Times New Roman" w:cs="Times New Roman"/>
        </w:rPr>
        <w:t xml:space="preserve"> sál ve III. NP</w:t>
      </w:r>
      <w:r w:rsidR="00EB6209">
        <w:rPr>
          <w:rFonts w:ascii="Times New Roman" w:eastAsia="Calibri" w:hAnsi="Times New Roman" w:cs="Times New Roman"/>
        </w:rPr>
        <w:t xml:space="preserve"> a ukládá starostovi obce Bílsko vyvěsit záměr na úřední desce a v elektronické podobě umožňující dálkový přístup.</w:t>
      </w:r>
    </w:p>
    <w:p w:rsidR="00DB1F0B" w:rsidRPr="00CD1598" w:rsidRDefault="0094532B" w:rsidP="00CD1598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BD0732" w:rsidRPr="0094532B">
        <w:rPr>
          <w:rFonts w:ascii="Times New Roman" w:eastAsia="Calibri" w:hAnsi="Times New Roman" w:cs="Times New Roman"/>
        </w:rPr>
        <w:t>.)</w:t>
      </w:r>
      <w:r w:rsidR="00BD0732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CD1598">
        <w:rPr>
          <w:rFonts w:ascii="Times New Roman" w:eastAsia="Calibri" w:hAnsi="Times New Roman" w:cs="Times New Roman"/>
        </w:rPr>
        <w:t xml:space="preserve">bere na vědomí vyjádření </w:t>
      </w:r>
      <w:r w:rsidR="00615B3D">
        <w:rPr>
          <w:rFonts w:ascii="Times New Roman" w:eastAsia="Calibri" w:hAnsi="Times New Roman" w:cs="Times New Roman"/>
        </w:rPr>
        <w:t xml:space="preserve">Správy silnic Olomouckého kraje, příspěvkové organizace, IČ: 709 60 399, se sídlem Lipenská 753/120, PSČ 779 00 Olomouc – </w:t>
      </w:r>
      <w:proofErr w:type="spellStart"/>
      <w:r w:rsidR="00615B3D">
        <w:rPr>
          <w:rFonts w:ascii="Times New Roman" w:eastAsia="Calibri" w:hAnsi="Times New Roman" w:cs="Times New Roman"/>
        </w:rPr>
        <w:t>Hodolany</w:t>
      </w:r>
      <w:proofErr w:type="spellEnd"/>
      <w:r w:rsidR="00615B3D">
        <w:rPr>
          <w:rFonts w:ascii="Times New Roman" w:eastAsia="Calibri" w:hAnsi="Times New Roman" w:cs="Times New Roman"/>
        </w:rPr>
        <w:t xml:space="preserve"> </w:t>
      </w:r>
      <w:r w:rsidR="00CD1598">
        <w:rPr>
          <w:rFonts w:ascii="Times New Roman" w:eastAsia="Calibri" w:hAnsi="Times New Roman" w:cs="Times New Roman"/>
        </w:rPr>
        <w:t xml:space="preserve">k pozemku </w:t>
      </w:r>
      <w:proofErr w:type="spellStart"/>
      <w:r w:rsidR="00CD1598">
        <w:rPr>
          <w:rFonts w:ascii="Times New Roman" w:eastAsia="Calibri" w:hAnsi="Times New Roman" w:cs="Times New Roman"/>
        </w:rPr>
        <w:t>parc</w:t>
      </w:r>
      <w:proofErr w:type="spellEnd"/>
      <w:r w:rsidR="00CD1598">
        <w:rPr>
          <w:rFonts w:ascii="Times New Roman" w:eastAsia="Calibri" w:hAnsi="Times New Roman" w:cs="Times New Roman"/>
        </w:rPr>
        <w:t xml:space="preserve">. </w:t>
      </w:r>
      <w:proofErr w:type="gramStart"/>
      <w:r w:rsidR="00CD1598">
        <w:rPr>
          <w:rFonts w:ascii="Times New Roman" w:eastAsia="Calibri" w:hAnsi="Times New Roman" w:cs="Times New Roman"/>
        </w:rPr>
        <w:t>č.</w:t>
      </w:r>
      <w:proofErr w:type="gramEnd"/>
      <w:r w:rsidR="00CD1598">
        <w:rPr>
          <w:rFonts w:ascii="Times New Roman" w:eastAsia="Calibri" w:hAnsi="Times New Roman" w:cs="Times New Roman"/>
        </w:rPr>
        <w:t xml:space="preserve"> 504/1 ostatní plocha, dle geometrického plánu č. 249 – 090/2014 pozemek </w:t>
      </w:r>
      <w:proofErr w:type="spellStart"/>
      <w:r w:rsidR="00CD1598">
        <w:rPr>
          <w:rFonts w:ascii="Times New Roman" w:eastAsia="Calibri" w:hAnsi="Times New Roman" w:cs="Times New Roman"/>
        </w:rPr>
        <w:t>parc</w:t>
      </w:r>
      <w:proofErr w:type="spellEnd"/>
      <w:r w:rsidR="00CD1598">
        <w:rPr>
          <w:rFonts w:ascii="Times New Roman" w:eastAsia="Calibri" w:hAnsi="Times New Roman" w:cs="Times New Roman"/>
        </w:rPr>
        <w:t>. č. 504/3 ostatní plocha o výměře 576 m</w:t>
      </w:r>
      <w:r w:rsidR="00CD1598">
        <w:rPr>
          <w:rFonts w:ascii="Times New Roman" w:eastAsia="Calibri" w:hAnsi="Times New Roman" w:cs="Times New Roman"/>
          <w:vertAlign w:val="superscript"/>
        </w:rPr>
        <w:t>2</w:t>
      </w:r>
      <w:r w:rsidR="00CD1598">
        <w:rPr>
          <w:rFonts w:ascii="Times New Roman" w:eastAsia="Calibri" w:hAnsi="Times New Roman" w:cs="Times New Roman"/>
        </w:rPr>
        <w:t xml:space="preserve"> v k.</w:t>
      </w:r>
      <w:proofErr w:type="spellStart"/>
      <w:r w:rsidR="00CD1598">
        <w:rPr>
          <w:rFonts w:ascii="Times New Roman" w:eastAsia="Calibri" w:hAnsi="Times New Roman" w:cs="Times New Roman"/>
        </w:rPr>
        <w:t>ú</w:t>
      </w:r>
      <w:proofErr w:type="spellEnd"/>
      <w:r w:rsidR="00CD1598">
        <w:rPr>
          <w:rFonts w:ascii="Times New Roman" w:eastAsia="Calibri" w:hAnsi="Times New Roman" w:cs="Times New Roman"/>
        </w:rPr>
        <w:t>. a obci Bílsko a schvaluje</w:t>
      </w:r>
      <w:r w:rsidR="00D95A82">
        <w:rPr>
          <w:rFonts w:ascii="Times New Roman" w:eastAsia="Calibri" w:hAnsi="Times New Roman" w:cs="Times New Roman"/>
        </w:rPr>
        <w:t xml:space="preserve"> opakované</w:t>
      </w:r>
      <w:r w:rsidR="00CD1598">
        <w:rPr>
          <w:rFonts w:ascii="Times New Roman" w:eastAsia="Calibri" w:hAnsi="Times New Roman" w:cs="Times New Roman"/>
        </w:rPr>
        <w:t xml:space="preserve"> podání </w:t>
      </w:r>
      <w:r w:rsidR="00D95A82">
        <w:rPr>
          <w:rFonts w:ascii="Times New Roman" w:eastAsia="Calibri" w:hAnsi="Times New Roman" w:cs="Times New Roman"/>
        </w:rPr>
        <w:t xml:space="preserve">žádosti na bezúplatný převod a podání žádosti na zřízení věcného břemene </w:t>
      </w:r>
      <w:r w:rsidR="00CD1598">
        <w:rPr>
          <w:rFonts w:ascii="Times New Roman" w:eastAsia="Calibri" w:hAnsi="Times New Roman" w:cs="Times New Roman"/>
        </w:rPr>
        <w:t xml:space="preserve">na výše uvedený pozemek za účelem výstavby </w:t>
      </w:r>
      <w:r w:rsidR="00615B3D">
        <w:rPr>
          <w:rFonts w:ascii="Times New Roman" w:eastAsia="Calibri" w:hAnsi="Times New Roman" w:cs="Times New Roman"/>
        </w:rPr>
        <w:t>nových sloupů elektrického vedení.</w:t>
      </w:r>
    </w:p>
    <w:p w:rsidR="00406660" w:rsidRPr="0094532B" w:rsidRDefault="0094532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406660" w:rsidRPr="0094532B">
        <w:rPr>
          <w:rFonts w:ascii="Times New Roman" w:eastAsia="Calibri" w:hAnsi="Times New Roman" w:cs="Times New Roman"/>
        </w:rPr>
        <w:t>.)</w:t>
      </w:r>
      <w:r w:rsidR="00406660" w:rsidRPr="0094532B">
        <w:rPr>
          <w:rFonts w:ascii="Times New Roman" w:eastAsia="Calibri" w:hAnsi="Times New Roman" w:cs="Times New Roman"/>
        </w:rPr>
        <w:tab/>
      </w:r>
      <w:r w:rsidR="00F819D4" w:rsidRPr="0094532B">
        <w:rPr>
          <w:rFonts w:ascii="Times New Roman" w:eastAsia="Calibri" w:hAnsi="Times New Roman" w:cs="Times New Roman"/>
        </w:rPr>
        <w:t xml:space="preserve">Zastupitelstvo obce Bílsko </w:t>
      </w:r>
      <w:r w:rsidR="00615B3D">
        <w:rPr>
          <w:rFonts w:ascii="Times New Roman" w:eastAsia="Calibri" w:hAnsi="Times New Roman" w:cs="Times New Roman"/>
        </w:rPr>
        <w:t>bere na vědomí vyjádření k umístění trvalého dopravního značení B20a (30) na silnici III/37315 v </w:t>
      </w:r>
      <w:proofErr w:type="gramStart"/>
      <w:r w:rsidR="00615B3D">
        <w:rPr>
          <w:rFonts w:ascii="Times New Roman" w:eastAsia="Calibri" w:hAnsi="Times New Roman" w:cs="Times New Roman"/>
        </w:rPr>
        <w:t>k.</w:t>
      </w:r>
      <w:proofErr w:type="spellStart"/>
      <w:r w:rsidR="00615B3D">
        <w:rPr>
          <w:rFonts w:ascii="Times New Roman" w:eastAsia="Calibri" w:hAnsi="Times New Roman" w:cs="Times New Roman"/>
        </w:rPr>
        <w:t>ú</w:t>
      </w:r>
      <w:proofErr w:type="spellEnd"/>
      <w:r w:rsidR="00615B3D">
        <w:rPr>
          <w:rFonts w:ascii="Times New Roman" w:eastAsia="Calibri" w:hAnsi="Times New Roman" w:cs="Times New Roman"/>
        </w:rPr>
        <w:t>. a obci</w:t>
      </w:r>
      <w:proofErr w:type="gramEnd"/>
      <w:r w:rsidR="00615B3D">
        <w:rPr>
          <w:rFonts w:ascii="Times New Roman" w:eastAsia="Calibri" w:hAnsi="Times New Roman" w:cs="Times New Roman"/>
        </w:rPr>
        <w:t xml:space="preserve"> Bílsko.</w:t>
      </w:r>
    </w:p>
    <w:p w:rsidR="00A317F5" w:rsidRDefault="0094532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2176BA" w:rsidRPr="0094532B">
        <w:rPr>
          <w:rFonts w:ascii="Times New Roman" w:eastAsia="Calibri" w:hAnsi="Times New Roman" w:cs="Times New Roman"/>
        </w:rPr>
        <w:t>.)</w:t>
      </w:r>
      <w:r w:rsidR="002176BA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4B1106" w:rsidRPr="0094532B">
        <w:rPr>
          <w:rFonts w:ascii="Times New Roman" w:eastAsia="Calibri" w:hAnsi="Times New Roman" w:cs="Times New Roman"/>
        </w:rPr>
        <w:t xml:space="preserve">schvaluje </w:t>
      </w:r>
      <w:r w:rsidR="00A317F5">
        <w:rPr>
          <w:rFonts w:ascii="Times New Roman" w:eastAsia="Calibri" w:hAnsi="Times New Roman" w:cs="Times New Roman"/>
        </w:rPr>
        <w:t>ořezání stromů (lip) na hřišti TJ Sokol Bílsko a v parku na návsi.</w:t>
      </w:r>
    </w:p>
    <w:p w:rsidR="004B1106" w:rsidRDefault="00A317F5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11.)</w:t>
      </w:r>
      <w:r>
        <w:rPr>
          <w:rFonts w:ascii="Times New Roman" w:eastAsia="Calibri" w:hAnsi="Times New Roman" w:cs="Times New Roman"/>
        </w:rPr>
        <w:tab/>
      </w:r>
      <w:r w:rsidR="00CA67E9" w:rsidRPr="0094532B">
        <w:rPr>
          <w:rFonts w:ascii="Times New Roman" w:eastAsia="Calibri" w:hAnsi="Times New Roman" w:cs="Times New Roman"/>
        </w:rPr>
        <w:t xml:space="preserve">Zastupitelstvo obce Bílsko </w:t>
      </w:r>
      <w:r w:rsidR="004B1106" w:rsidRPr="0094532B">
        <w:rPr>
          <w:rFonts w:ascii="Times New Roman" w:eastAsia="Calibri" w:hAnsi="Times New Roman" w:cs="Times New Roman"/>
        </w:rPr>
        <w:t xml:space="preserve">bere na vědomí </w:t>
      </w:r>
      <w:r>
        <w:rPr>
          <w:rFonts w:ascii="Times New Roman" w:eastAsia="Calibri" w:hAnsi="Times New Roman" w:cs="Times New Roman"/>
        </w:rPr>
        <w:t>informace o činnosti DZR Bílsko, o.p.s.</w:t>
      </w:r>
    </w:p>
    <w:p w:rsidR="00A317F5" w:rsidRDefault="00A317F5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Zastupitelstvo obce Bílsko souhlasí s výměnou 5 ks oken na budově </w:t>
      </w:r>
      <w:proofErr w:type="spellStart"/>
      <w:proofErr w:type="gramStart"/>
      <w:r>
        <w:rPr>
          <w:rFonts w:ascii="Times New Roman" w:eastAsia="Calibri" w:hAnsi="Times New Roman" w:cs="Times New Roman"/>
        </w:rPr>
        <w:t>č.p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38 DZR Bílsko, o.p.s.</w:t>
      </w:r>
    </w:p>
    <w:p w:rsidR="00A317F5" w:rsidRDefault="00A317F5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  <w:t xml:space="preserve">Zastupitelstvo obce Bílsko bere </w:t>
      </w:r>
      <w:r w:rsidR="00845486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>a vědomí Zprávu o kontrolní činnosti DZR Bílsko, o.p.s.</w:t>
      </w:r>
    </w:p>
    <w:p w:rsidR="00A317F5" w:rsidRPr="0094532B" w:rsidRDefault="00A317F5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Zastupitelstvo obce Bílsko bere na vědomí odstoupení Ing. Ilony Jančí z dozorčí rad</w:t>
      </w:r>
      <w:r w:rsidR="00845486">
        <w:rPr>
          <w:rFonts w:ascii="Times New Roman" w:eastAsia="Calibri" w:hAnsi="Times New Roman" w:cs="Times New Roman"/>
        </w:rPr>
        <w:t xml:space="preserve">y DZR Bílsko, o.p.s. a schvaluje jmenování </w:t>
      </w:r>
      <w:r>
        <w:rPr>
          <w:rFonts w:ascii="Times New Roman" w:eastAsia="Calibri" w:hAnsi="Times New Roman" w:cs="Times New Roman"/>
        </w:rPr>
        <w:t xml:space="preserve">nové členky dozorčí rady Renaty Kotové a zároveň souhlasí se </w:t>
      </w:r>
      <w:r w:rsidR="00D95A82">
        <w:rPr>
          <w:rFonts w:ascii="Times New Roman" w:eastAsia="Calibri" w:hAnsi="Times New Roman" w:cs="Times New Roman"/>
        </w:rPr>
        <w:t xml:space="preserve">zapsáním změn do Dodatku č. 1 Zakládací smlouvy ze dne </w:t>
      </w:r>
      <w:proofErr w:type="gramStart"/>
      <w:r w:rsidR="00D95A82">
        <w:rPr>
          <w:rFonts w:ascii="Times New Roman" w:eastAsia="Calibri" w:hAnsi="Times New Roman" w:cs="Times New Roman"/>
        </w:rPr>
        <w:t>6.5.2013</w:t>
      </w:r>
      <w:proofErr w:type="gramEnd"/>
      <w:r w:rsidR="00D95A82">
        <w:rPr>
          <w:rFonts w:ascii="Times New Roman" w:eastAsia="Calibri" w:hAnsi="Times New Roman" w:cs="Times New Roman"/>
        </w:rPr>
        <w:t>.</w:t>
      </w:r>
    </w:p>
    <w:p w:rsidR="008843A7" w:rsidRPr="0094532B" w:rsidRDefault="0094532B" w:rsidP="0094532B">
      <w:pPr>
        <w:tabs>
          <w:tab w:val="left" w:pos="900"/>
        </w:tabs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8843A7" w:rsidRPr="0094532B">
        <w:rPr>
          <w:rFonts w:ascii="Times New Roman" w:eastAsia="Calibri" w:hAnsi="Times New Roman" w:cs="Times New Roman"/>
        </w:rPr>
        <w:t>.)</w:t>
      </w:r>
      <w:r w:rsidR="008843A7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A317F5">
        <w:rPr>
          <w:rFonts w:ascii="Times New Roman" w:eastAsia="Calibri" w:hAnsi="Times New Roman" w:cs="Times New Roman"/>
        </w:rPr>
        <w:t xml:space="preserve">neschvaluje výzvu k odvezení a uskladnění věcí Ladislava Dostála z domu v Cholině </w:t>
      </w:r>
      <w:proofErr w:type="spellStart"/>
      <w:proofErr w:type="gramStart"/>
      <w:r w:rsidR="00A317F5">
        <w:rPr>
          <w:rFonts w:ascii="Times New Roman" w:eastAsia="Calibri" w:hAnsi="Times New Roman" w:cs="Times New Roman"/>
        </w:rPr>
        <w:t>č.p</w:t>
      </w:r>
      <w:proofErr w:type="spellEnd"/>
      <w:r w:rsidR="00A317F5">
        <w:rPr>
          <w:rFonts w:ascii="Times New Roman" w:eastAsia="Calibri" w:hAnsi="Times New Roman" w:cs="Times New Roman"/>
        </w:rPr>
        <w:t>.</w:t>
      </w:r>
      <w:proofErr w:type="gramEnd"/>
      <w:r w:rsidR="00A317F5">
        <w:rPr>
          <w:rFonts w:ascii="Times New Roman" w:eastAsia="Calibri" w:hAnsi="Times New Roman" w:cs="Times New Roman"/>
        </w:rPr>
        <w:t xml:space="preserve"> 199.</w:t>
      </w:r>
    </w:p>
    <w:p w:rsidR="008843A7" w:rsidRPr="0094532B" w:rsidRDefault="0094532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8843A7" w:rsidRPr="0094532B">
        <w:rPr>
          <w:rFonts w:ascii="Times New Roman" w:eastAsia="Calibri" w:hAnsi="Times New Roman" w:cs="Times New Roman"/>
        </w:rPr>
        <w:t>.)</w:t>
      </w:r>
      <w:r w:rsidR="008843A7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A317F5">
        <w:rPr>
          <w:rFonts w:ascii="Times New Roman" w:eastAsia="Calibri" w:hAnsi="Times New Roman" w:cs="Times New Roman"/>
        </w:rPr>
        <w:t xml:space="preserve">bere na vědomí ukončení </w:t>
      </w:r>
      <w:r w:rsidR="00D32083">
        <w:rPr>
          <w:rFonts w:ascii="Times New Roman" w:eastAsia="Calibri" w:hAnsi="Times New Roman" w:cs="Times New Roman"/>
        </w:rPr>
        <w:t xml:space="preserve">Mandátní smlouvy ze dne </w:t>
      </w:r>
      <w:proofErr w:type="gramStart"/>
      <w:r w:rsidR="00D32083">
        <w:rPr>
          <w:rFonts w:ascii="Times New Roman" w:eastAsia="Calibri" w:hAnsi="Times New Roman" w:cs="Times New Roman"/>
        </w:rPr>
        <w:t>26.9.2007</w:t>
      </w:r>
      <w:proofErr w:type="gramEnd"/>
      <w:r w:rsidR="00D32083">
        <w:rPr>
          <w:rFonts w:ascii="Times New Roman" w:eastAsia="Calibri" w:hAnsi="Times New Roman" w:cs="Times New Roman"/>
        </w:rPr>
        <w:t xml:space="preserve"> </w:t>
      </w:r>
      <w:r w:rsidR="002E268E">
        <w:rPr>
          <w:rFonts w:ascii="Times New Roman" w:eastAsia="Calibri" w:hAnsi="Times New Roman" w:cs="Times New Roman"/>
        </w:rPr>
        <w:br/>
      </w:r>
      <w:r w:rsidR="00D32083">
        <w:rPr>
          <w:rFonts w:ascii="Times New Roman" w:eastAsia="Calibri" w:hAnsi="Times New Roman" w:cs="Times New Roman"/>
        </w:rPr>
        <w:t xml:space="preserve">a </w:t>
      </w:r>
      <w:r w:rsidR="002E268E">
        <w:rPr>
          <w:rFonts w:ascii="Times New Roman" w:eastAsia="Calibri" w:hAnsi="Times New Roman" w:cs="Times New Roman"/>
        </w:rPr>
        <w:t xml:space="preserve">Dodatku č. 1 ze dne 1.12.2008 uzavřenou s Ing. Annou Konečnou, IČ: 738 90 111, se sídlem Polívkova 11, PSČ 779 00 Olomouc ke dni </w:t>
      </w:r>
      <w:proofErr w:type="gramStart"/>
      <w:r w:rsidR="002E268E">
        <w:rPr>
          <w:rFonts w:ascii="Times New Roman" w:eastAsia="Calibri" w:hAnsi="Times New Roman" w:cs="Times New Roman"/>
        </w:rPr>
        <w:t>28.2.2015</w:t>
      </w:r>
      <w:proofErr w:type="gramEnd"/>
      <w:r w:rsidR="002E268E">
        <w:rPr>
          <w:rFonts w:ascii="Times New Roman" w:eastAsia="Calibri" w:hAnsi="Times New Roman" w:cs="Times New Roman"/>
        </w:rPr>
        <w:t>, ve věci odpovědného zástupce kanalizace pro veřejnou potřebu v obci Bílsko.</w:t>
      </w:r>
    </w:p>
    <w:p w:rsidR="008843A7" w:rsidRPr="0094532B" w:rsidRDefault="0094532B" w:rsidP="0094532B">
      <w:pPr>
        <w:spacing w:line="36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8843A7" w:rsidRPr="0094532B">
        <w:rPr>
          <w:rFonts w:ascii="Times New Roman" w:eastAsia="Calibri" w:hAnsi="Times New Roman" w:cs="Times New Roman"/>
        </w:rPr>
        <w:t>.)</w:t>
      </w:r>
      <w:r w:rsidR="008843A7" w:rsidRPr="0094532B">
        <w:rPr>
          <w:rFonts w:ascii="Times New Roman" w:eastAsia="Calibri" w:hAnsi="Times New Roman" w:cs="Times New Roman"/>
        </w:rPr>
        <w:tab/>
        <w:t xml:space="preserve">Zastupitelstvo obce Bílsko </w:t>
      </w:r>
      <w:r w:rsidR="002E268E">
        <w:rPr>
          <w:rFonts w:ascii="Times New Roman" w:eastAsia="Calibri" w:hAnsi="Times New Roman" w:cs="Times New Roman"/>
        </w:rPr>
        <w:t xml:space="preserve">schvaluje poskytnutí finančního daru ve výši 1 000,- Kč na zajištění provozu Hospice na Svatém Kopečku, se sídlem Sadové náměstí 4/24, PSČ 779 00 Olomouc. </w:t>
      </w:r>
    </w:p>
    <w:p w:rsidR="00A317F5" w:rsidRDefault="00A317F5" w:rsidP="0094532B">
      <w:pPr>
        <w:spacing w:line="360" w:lineRule="auto"/>
        <w:jc w:val="both"/>
        <w:rPr>
          <w:rFonts w:ascii="Times New Roman" w:hAnsi="Times New Roman" w:cs="Times New Roman"/>
        </w:rPr>
      </w:pPr>
    </w:p>
    <w:p w:rsidR="00595F5A" w:rsidRPr="0094532B" w:rsidRDefault="00385BAD" w:rsidP="0094532B">
      <w:pPr>
        <w:spacing w:line="360" w:lineRule="auto"/>
        <w:jc w:val="both"/>
        <w:rPr>
          <w:rFonts w:ascii="Times New Roman" w:hAnsi="Times New Roman" w:cs="Times New Roman"/>
        </w:rPr>
      </w:pPr>
      <w:r w:rsidRPr="0094532B">
        <w:rPr>
          <w:rFonts w:ascii="Times New Roman" w:hAnsi="Times New Roman" w:cs="Times New Roman"/>
        </w:rPr>
        <w:t xml:space="preserve">Usnesení </w:t>
      </w:r>
      <w:r w:rsidR="000121BB" w:rsidRPr="0094532B">
        <w:rPr>
          <w:rFonts w:ascii="Times New Roman" w:hAnsi="Times New Roman" w:cs="Times New Roman"/>
        </w:rPr>
        <w:t>byl</w:t>
      </w:r>
      <w:r w:rsidRPr="0094532B">
        <w:rPr>
          <w:rFonts w:ascii="Times New Roman" w:hAnsi="Times New Roman" w:cs="Times New Roman"/>
        </w:rPr>
        <w:t>o</w:t>
      </w:r>
      <w:r w:rsidR="000121BB" w:rsidRPr="0094532B">
        <w:rPr>
          <w:rFonts w:ascii="Times New Roman" w:hAnsi="Times New Roman" w:cs="Times New Roman"/>
        </w:rPr>
        <w:t xml:space="preserve"> vyhotoven</w:t>
      </w:r>
      <w:r w:rsidRPr="0094532B">
        <w:rPr>
          <w:rFonts w:ascii="Times New Roman" w:hAnsi="Times New Roman" w:cs="Times New Roman"/>
        </w:rPr>
        <w:t>o</w:t>
      </w:r>
      <w:r w:rsidR="0024295D" w:rsidRPr="0094532B">
        <w:rPr>
          <w:rFonts w:ascii="Times New Roman" w:hAnsi="Times New Roman" w:cs="Times New Roman"/>
        </w:rPr>
        <w:t xml:space="preserve"> dne </w:t>
      </w:r>
      <w:r w:rsidR="00845486">
        <w:rPr>
          <w:rFonts w:ascii="Times New Roman" w:hAnsi="Times New Roman" w:cs="Times New Roman"/>
        </w:rPr>
        <w:t>28</w:t>
      </w:r>
      <w:r w:rsidR="0094532B">
        <w:rPr>
          <w:rFonts w:ascii="Times New Roman" w:hAnsi="Times New Roman" w:cs="Times New Roman"/>
        </w:rPr>
        <w:t>.11.2014.</w:t>
      </w:r>
    </w:p>
    <w:p w:rsidR="0094532B" w:rsidRDefault="0094532B" w:rsidP="005B1113">
      <w:pPr>
        <w:spacing w:line="276" w:lineRule="auto"/>
        <w:jc w:val="both"/>
        <w:rPr>
          <w:rFonts w:ascii="Times New Roman" w:hAnsi="Times New Roman" w:cs="Times New Roman"/>
        </w:rPr>
      </w:pPr>
    </w:p>
    <w:p w:rsidR="002E268E" w:rsidRDefault="002E268E" w:rsidP="005B1113">
      <w:pPr>
        <w:spacing w:line="276" w:lineRule="auto"/>
        <w:jc w:val="both"/>
        <w:rPr>
          <w:rFonts w:ascii="Times New Roman" w:hAnsi="Times New Roman" w:cs="Times New Roman"/>
        </w:rPr>
      </w:pPr>
    </w:p>
    <w:p w:rsidR="00595F5A" w:rsidRDefault="00595F5A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D95A82" w:rsidRDefault="00D95A8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D95A82" w:rsidRDefault="00D95A8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D95A82" w:rsidRDefault="00D95A82" w:rsidP="005B1113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D95A82" w:rsidRPr="0094532B" w:rsidRDefault="00D95A82" w:rsidP="005B1113">
      <w:pPr>
        <w:spacing w:line="276" w:lineRule="auto"/>
        <w:jc w:val="both"/>
        <w:rPr>
          <w:rFonts w:ascii="Times New Roman" w:hAnsi="Times New Roman" w:cs="Times New Roman"/>
        </w:rPr>
      </w:pPr>
    </w:p>
    <w:p w:rsidR="0094532B" w:rsidRDefault="0094532B" w:rsidP="0094532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Jaroslav Žák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Jindřiška Jemelková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starosta obce Bílsko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místostarosta obce Bílsko</w:t>
      </w: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obce</w:t>
      </w:r>
      <w:r w:rsidRPr="003B6763">
        <w:rPr>
          <w:rFonts w:ascii="Times New Roman" w:hAnsi="Times New Roman" w:cs="Times New Roman"/>
        </w:rPr>
        <w:t>:</w:t>
      </w:r>
    </w:p>
    <w:p w:rsidR="00595F5A" w:rsidRPr="0094532B" w:rsidRDefault="00595F5A" w:rsidP="005B1113">
      <w:pPr>
        <w:spacing w:line="276" w:lineRule="auto"/>
        <w:jc w:val="both"/>
        <w:rPr>
          <w:rFonts w:ascii="Times New Roman" w:hAnsi="Times New Roman" w:cs="Times New Roman"/>
        </w:rPr>
      </w:pPr>
    </w:p>
    <w:p w:rsidR="008843A7" w:rsidRPr="0094532B" w:rsidRDefault="008843A7" w:rsidP="0072085B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8843A7" w:rsidRDefault="008843A7" w:rsidP="0072085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94532B" w:rsidRDefault="00B52FD7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FD7">
        <w:rPr>
          <w:rFonts w:ascii="Arial" w:hAnsi="Arial" w:cs="Arial"/>
          <w:color w:val="224F79"/>
          <w:sz w:val="24"/>
          <w:szCs w:val="24"/>
        </w:rPr>
        <w:t xml:space="preserve"> 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845486">
        <w:rPr>
          <w:rFonts w:ascii="Times New Roman" w:eastAsia="Arial Unicode MS" w:hAnsi="Times New Roman" w:cs="Times New Roman"/>
          <w:sz w:val="18"/>
          <w:szCs w:val="18"/>
        </w:rPr>
        <w:t>28</w:t>
      </w:r>
      <w:r>
        <w:rPr>
          <w:rFonts w:ascii="Times New Roman" w:eastAsia="Arial Unicode MS" w:hAnsi="Times New Roman" w:cs="Times New Roman"/>
          <w:sz w:val="18"/>
          <w:szCs w:val="18"/>
        </w:rPr>
        <w:t>.11.2014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845486">
        <w:rPr>
          <w:rFonts w:ascii="Times New Roman" w:eastAsia="Arial Unicode MS" w:hAnsi="Times New Roman" w:cs="Times New Roman"/>
          <w:sz w:val="18"/>
          <w:szCs w:val="18"/>
        </w:rPr>
        <w:t>28</w:t>
      </w:r>
      <w:r>
        <w:rPr>
          <w:rFonts w:ascii="Times New Roman" w:eastAsia="Arial Unicode MS" w:hAnsi="Times New Roman" w:cs="Times New Roman"/>
          <w:sz w:val="18"/>
          <w:szCs w:val="18"/>
        </w:rPr>
        <w:t>.11.2014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94532B" w:rsidRPr="003B6763" w:rsidRDefault="0094532B" w:rsidP="0094532B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</w:t>
      </w:r>
      <w:r>
        <w:rPr>
          <w:rFonts w:ascii="Times New Roman" w:eastAsia="Arial Unicode MS" w:hAnsi="Times New Roman" w:cs="Times New Roman"/>
          <w:sz w:val="18"/>
          <w:szCs w:val="18"/>
        </w:rPr>
        <w:t>:</w:t>
      </w:r>
    </w:p>
    <w:p w:rsidR="001617C5" w:rsidRPr="00B52FD7" w:rsidRDefault="001617C5" w:rsidP="00B52FD7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sectPr w:rsidR="001617C5" w:rsidRPr="00B52FD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68"/>
    <w:multiLevelType w:val="multilevel"/>
    <w:tmpl w:val="B31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B4427"/>
    <w:multiLevelType w:val="hybridMultilevel"/>
    <w:tmpl w:val="9CD29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330A1"/>
    <w:rsid w:val="00040922"/>
    <w:rsid w:val="00043B02"/>
    <w:rsid w:val="0004646B"/>
    <w:rsid w:val="00046694"/>
    <w:rsid w:val="00046795"/>
    <w:rsid w:val="0007617B"/>
    <w:rsid w:val="00097613"/>
    <w:rsid w:val="000A0052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64B4E"/>
    <w:rsid w:val="00171700"/>
    <w:rsid w:val="001717C3"/>
    <w:rsid w:val="00173C73"/>
    <w:rsid w:val="00176D14"/>
    <w:rsid w:val="00190EA8"/>
    <w:rsid w:val="00191557"/>
    <w:rsid w:val="001A5D1F"/>
    <w:rsid w:val="001B3C68"/>
    <w:rsid w:val="001B6BF3"/>
    <w:rsid w:val="001C3628"/>
    <w:rsid w:val="001C4D4D"/>
    <w:rsid w:val="001C7756"/>
    <w:rsid w:val="001E081C"/>
    <w:rsid w:val="001E2191"/>
    <w:rsid w:val="001E231F"/>
    <w:rsid w:val="001E41AB"/>
    <w:rsid w:val="001F0B75"/>
    <w:rsid w:val="001F6452"/>
    <w:rsid w:val="002176BA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50229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B3834"/>
    <w:rsid w:val="002C0E20"/>
    <w:rsid w:val="002E268E"/>
    <w:rsid w:val="002F2F07"/>
    <w:rsid w:val="002F6164"/>
    <w:rsid w:val="00305726"/>
    <w:rsid w:val="0031597A"/>
    <w:rsid w:val="00317133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97D6E"/>
    <w:rsid w:val="003A0FC8"/>
    <w:rsid w:val="003A133F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35561"/>
    <w:rsid w:val="004572AE"/>
    <w:rsid w:val="0046171E"/>
    <w:rsid w:val="00490C84"/>
    <w:rsid w:val="00492F9A"/>
    <w:rsid w:val="004A794A"/>
    <w:rsid w:val="004B1106"/>
    <w:rsid w:val="004C1A76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9173A"/>
    <w:rsid w:val="00591D87"/>
    <w:rsid w:val="005951C0"/>
    <w:rsid w:val="00595F5A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4988"/>
    <w:rsid w:val="005E65E4"/>
    <w:rsid w:val="005E7AEB"/>
    <w:rsid w:val="005E7C38"/>
    <w:rsid w:val="005F34EB"/>
    <w:rsid w:val="00612C8B"/>
    <w:rsid w:val="00615B3D"/>
    <w:rsid w:val="006168D7"/>
    <w:rsid w:val="00621851"/>
    <w:rsid w:val="00624C93"/>
    <w:rsid w:val="00630FD2"/>
    <w:rsid w:val="00636A3E"/>
    <w:rsid w:val="00656FBC"/>
    <w:rsid w:val="0066480A"/>
    <w:rsid w:val="00684B14"/>
    <w:rsid w:val="00684EDB"/>
    <w:rsid w:val="00690C52"/>
    <w:rsid w:val="0069574C"/>
    <w:rsid w:val="006A2C2D"/>
    <w:rsid w:val="006C255E"/>
    <w:rsid w:val="006C538C"/>
    <w:rsid w:val="006C7B1A"/>
    <w:rsid w:val="006E16A2"/>
    <w:rsid w:val="006E3452"/>
    <w:rsid w:val="006F1A27"/>
    <w:rsid w:val="00702ED7"/>
    <w:rsid w:val="00717F3D"/>
    <w:rsid w:val="0072085B"/>
    <w:rsid w:val="00727F96"/>
    <w:rsid w:val="00731338"/>
    <w:rsid w:val="00747EFA"/>
    <w:rsid w:val="0075387C"/>
    <w:rsid w:val="00760956"/>
    <w:rsid w:val="00773D91"/>
    <w:rsid w:val="00773DF1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12B1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5486"/>
    <w:rsid w:val="008471E1"/>
    <w:rsid w:val="00851502"/>
    <w:rsid w:val="0085673F"/>
    <w:rsid w:val="00864D30"/>
    <w:rsid w:val="0087230A"/>
    <w:rsid w:val="0087249B"/>
    <w:rsid w:val="008738E3"/>
    <w:rsid w:val="008813D9"/>
    <w:rsid w:val="008843A7"/>
    <w:rsid w:val="00893D63"/>
    <w:rsid w:val="00894E1B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79E2"/>
    <w:rsid w:val="00933587"/>
    <w:rsid w:val="00942322"/>
    <w:rsid w:val="00942AC0"/>
    <w:rsid w:val="00942FAB"/>
    <w:rsid w:val="0094532B"/>
    <w:rsid w:val="0094575C"/>
    <w:rsid w:val="0094647B"/>
    <w:rsid w:val="009624E8"/>
    <w:rsid w:val="00967972"/>
    <w:rsid w:val="00974DD6"/>
    <w:rsid w:val="00980D43"/>
    <w:rsid w:val="009A15B6"/>
    <w:rsid w:val="009A165E"/>
    <w:rsid w:val="009A20DC"/>
    <w:rsid w:val="009A2FF9"/>
    <w:rsid w:val="009F5FC9"/>
    <w:rsid w:val="00A01167"/>
    <w:rsid w:val="00A079B5"/>
    <w:rsid w:val="00A16C59"/>
    <w:rsid w:val="00A20414"/>
    <w:rsid w:val="00A317F5"/>
    <w:rsid w:val="00A340B2"/>
    <w:rsid w:val="00A36A2A"/>
    <w:rsid w:val="00A5041C"/>
    <w:rsid w:val="00A52CD1"/>
    <w:rsid w:val="00A574D9"/>
    <w:rsid w:val="00A72BF4"/>
    <w:rsid w:val="00A739F0"/>
    <w:rsid w:val="00A74DF8"/>
    <w:rsid w:val="00A83AF0"/>
    <w:rsid w:val="00A95D2A"/>
    <w:rsid w:val="00AA6AC6"/>
    <w:rsid w:val="00AC08E2"/>
    <w:rsid w:val="00AE3E3B"/>
    <w:rsid w:val="00AF5E8E"/>
    <w:rsid w:val="00AF7E2C"/>
    <w:rsid w:val="00B02FDE"/>
    <w:rsid w:val="00B16EEF"/>
    <w:rsid w:val="00B20609"/>
    <w:rsid w:val="00B30D3F"/>
    <w:rsid w:val="00B31BC7"/>
    <w:rsid w:val="00B3417E"/>
    <w:rsid w:val="00B44D5D"/>
    <w:rsid w:val="00B50D90"/>
    <w:rsid w:val="00B52FD7"/>
    <w:rsid w:val="00B5776D"/>
    <w:rsid w:val="00B62075"/>
    <w:rsid w:val="00B77909"/>
    <w:rsid w:val="00B946E0"/>
    <w:rsid w:val="00BA1501"/>
    <w:rsid w:val="00BB3864"/>
    <w:rsid w:val="00BB3A6B"/>
    <w:rsid w:val="00BC0D72"/>
    <w:rsid w:val="00BC4DBC"/>
    <w:rsid w:val="00BD0732"/>
    <w:rsid w:val="00BD1B70"/>
    <w:rsid w:val="00BD2080"/>
    <w:rsid w:val="00BE33D0"/>
    <w:rsid w:val="00BE5EC0"/>
    <w:rsid w:val="00C058BC"/>
    <w:rsid w:val="00C10A8B"/>
    <w:rsid w:val="00C21C29"/>
    <w:rsid w:val="00C23881"/>
    <w:rsid w:val="00C25954"/>
    <w:rsid w:val="00C3634C"/>
    <w:rsid w:val="00C42E5C"/>
    <w:rsid w:val="00C4437A"/>
    <w:rsid w:val="00C51D73"/>
    <w:rsid w:val="00C5415A"/>
    <w:rsid w:val="00C61A62"/>
    <w:rsid w:val="00C67D60"/>
    <w:rsid w:val="00C72C1C"/>
    <w:rsid w:val="00C804A7"/>
    <w:rsid w:val="00C85F5C"/>
    <w:rsid w:val="00C90A16"/>
    <w:rsid w:val="00C922C9"/>
    <w:rsid w:val="00CA67E9"/>
    <w:rsid w:val="00CB3DF5"/>
    <w:rsid w:val="00CC5081"/>
    <w:rsid w:val="00CC68B4"/>
    <w:rsid w:val="00CD1598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0793B"/>
    <w:rsid w:val="00D146C8"/>
    <w:rsid w:val="00D16A31"/>
    <w:rsid w:val="00D20DA1"/>
    <w:rsid w:val="00D21CCC"/>
    <w:rsid w:val="00D2276E"/>
    <w:rsid w:val="00D32083"/>
    <w:rsid w:val="00D32B03"/>
    <w:rsid w:val="00D32B3B"/>
    <w:rsid w:val="00D339FB"/>
    <w:rsid w:val="00D75F32"/>
    <w:rsid w:val="00D77346"/>
    <w:rsid w:val="00D84C09"/>
    <w:rsid w:val="00D8530D"/>
    <w:rsid w:val="00D92356"/>
    <w:rsid w:val="00D95A82"/>
    <w:rsid w:val="00DB055A"/>
    <w:rsid w:val="00DB1F0B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2721B"/>
    <w:rsid w:val="00E35A8D"/>
    <w:rsid w:val="00E509F3"/>
    <w:rsid w:val="00E52DAB"/>
    <w:rsid w:val="00E53329"/>
    <w:rsid w:val="00E744A0"/>
    <w:rsid w:val="00E9176E"/>
    <w:rsid w:val="00EA1803"/>
    <w:rsid w:val="00EA6CC1"/>
    <w:rsid w:val="00EB378E"/>
    <w:rsid w:val="00EB6209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120F"/>
    <w:rsid w:val="00F642C6"/>
    <w:rsid w:val="00F66EE3"/>
    <w:rsid w:val="00F8076A"/>
    <w:rsid w:val="00F8133F"/>
    <w:rsid w:val="00F819D4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E35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0B2"/>
  </w:style>
  <w:style w:type="character" w:customStyle="1" w:styleId="Nadpis2Char">
    <w:name w:val="Nadpis 2 Char"/>
    <w:basedOn w:val="Standardnpsmoodstavce"/>
    <w:link w:val="Nadpis2"/>
    <w:uiPriority w:val="9"/>
    <w:rsid w:val="00E35A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72144571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501166255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067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802306262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1565292178">
          <w:marLeft w:val="0"/>
          <w:marRight w:val="0"/>
          <w:marTop w:val="24"/>
          <w:marBottom w:val="24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2EC9-C04B-466E-AD9C-1631C5A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2014-11-28T09:06:00Z</cp:lastPrinted>
  <dcterms:created xsi:type="dcterms:W3CDTF">2014-11-26T13:22:00Z</dcterms:created>
  <dcterms:modified xsi:type="dcterms:W3CDTF">2014-11-28T09:08:00Z</dcterms:modified>
</cp:coreProperties>
</file>