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>d</w:t>
      </w:r>
      <w:r w:rsidR="00623C2B">
        <w:rPr>
          <w:rFonts w:ascii="Clarendon Extended" w:hAnsi="Clarendon Extended"/>
          <w:sz w:val="40"/>
          <w:szCs w:val="40"/>
          <w:u w:val="single"/>
        </w:rPr>
        <w:t xml:space="preserve">ne </w:t>
      </w:r>
      <w:proofErr w:type="gramStart"/>
      <w:r w:rsidR="00020624">
        <w:rPr>
          <w:rFonts w:ascii="Clarendon Extended" w:hAnsi="Clarendon Extended"/>
          <w:sz w:val="56"/>
          <w:szCs w:val="56"/>
          <w:u w:val="single"/>
        </w:rPr>
        <w:t>22.4</w:t>
      </w:r>
      <w:r w:rsidR="003C3CBE">
        <w:rPr>
          <w:rFonts w:ascii="Clarendon Extended" w:hAnsi="Clarendon Extended"/>
          <w:sz w:val="56"/>
          <w:szCs w:val="56"/>
          <w:u w:val="single"/>
        </w:rPr>
        <w:t>.2015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14:3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683A37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173355</wp:posOffset>
            </wp:positionV>
            <wp:extent cx="2714625" cy="1333500"/>
            <wp:effectExtent l="19050" t="0" r="9525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09E">
        <w:rPr>
          <w:rFonts w:ascii="Clarendon Extended" w:hAnsi="Clarendon Extended"/>
          <w:sz w:val="40"/>
          <w:szCs w:val="40"/>
        </w:rPr>
        <w:t xml:space="preserve">do </w:t>
      </w:r>
      <w:r>
        <w:rPr>
          <w:rFonts w:ascii="Clarendon Extended" w:hAnsi="Clarendon Extended"/>
          <w:sz w:val="40"/>
          <w:szCs w:val="40"/>
        </w:rPr>
        <w:t>15:0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EE53EE" w:rsidRDefault="00EE53EE" w:rsidP="00EE53EE">
      <w:pPr>
        <w:jc w:val="center"/>
        <w:rPr>
          <w:rFonts w:ascii="Clarendon Extended" w:hAnsi="Clarendon Extended"/>
          <w:sz w:val="40"/>
          <w:szCs w:val="40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5C5F28" w:rsidRDefault="001D7296" w:rsidP="00BE2BED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eastAsia="Times New Roman"/>
        </w:rPr>
        <w:br/>
      </w: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>Kapr I. třídy</w:t>
      </w:r>
      <w:r w:rsidR="006B3388" w:rsidRPr="00683A37">
        <w:rPr>
          <w:rFonts w:ascii="Clarendon Extended" w:hAnsi="Clarendon Extended"/>
          <w:sz w:val="44"/>
          <w:szCs w:val="44"/>
        </w:rPr>
        <w:t xml:space="preserve"> 82</w:t>
      </w:r>
      <w:r w:rsidR="005C5F28" w:rsidRPr="00683A37">
        <w:rPr>
          <w:rFonts w:ascii="Clarendon Extended" w:hAnsi="Clarendon Extended"/>
          <w:sz w:val="44"/>
          <w:szCs w:val="44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3565E5" w:rsidRDefault="003565E5" w:rsidP="006B3388">
      <w:pPr>
        <w:rPr>
          <w:rFonts w:ascii="Clarendon Extended" w:hAnsi="Clarendon Extended"/>
          <w:sz w:val="36"/>
          <w:szCs w:val="36"/>
        </w:rPr>
      </w:pPr>
    </w:p>
    <w:p w:rsidR="006B3388" w:rsidRPr="00683A37" w:rsidRDefault="006B3388" w:rsidP="006B338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Kapr výběrový 89,- Kč/kg</w:t>
      </w:r>
    </w:p>
    <w:p w:rsidR="00270BA5" w:rsidRDefault="00270BA5">
      <w:pPr>
        <w:rPr>
          <w:rFonts w:ascii="Clarendon Extended" w:hAnsi="Clarendon Extended"/>
          <w:sz w:val="36"/>
          <w:szCs w:val="36"/>
        </w:rPr>
      </w:pPr>
    </w:p>
    <w:p w:rsidR="003565E5" w:rsidRPr="005C5F28" w:rsidRDefault="003C3CBE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168275</wp:posOffset>
            </wp:positionV>
            <wp:extent cx="2552700" cy="1162050"/>
            <wp:effectExtent l="19050" t="0" r="0" b="0"/>
            <wp:wrapNone/>
            <wp:docPr id="3" name="Obrázek 2" descr="k_tol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tolst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149</w:t>
      </w:r>
      <w:r w:rsidR="005C5F28" w:rsidRPr="00683A37">
        <w:rPr>
          <w:rFonts w:ascii="Clarendon Extended" w:hAnsi="Clarendon Extended"/>
          <w:sz w:val="40"/>
          <w:szCs w:val="40"/>
        </w:rPr>
        <w:t>,- Kč/kg</w:t>
      </w:r>
    </w:p>
    <w:p w:rsidR="00020624" w:rsidRDefault="00020624" w:rsidP="00020624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:rsidR="00020624" w:rsidRDefault="00020624" w:rsidP="00020624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:rsidR="00020624" w:rsidRDefault="00020624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Amur 95,- Kč/kg</w:t>
      </w:r>
    </w:p>
    <w:p w:rsidR="003D5F1B" w:rsidRDefault="003D5F1B" w:rsidP="003D5F1B">
      <w:pPr>
        <w:rPr>
          <w:rFonts w:ascii="Clarendon Extended" w:hAnsi="Clarendon Extended"/>
          <w:sz w:val="40"/>
          <w:szCs w:val="40"/>
        </w:rPr>
      </w:pPr>
    </w:p>
    <w:p w:rsidR="003565E5" w:rsidRDefault="003565E5" w:rsidP="003D5F1B">
      <w:pPr>
        <w:rPr>
          <w:rFonts w:ascii="Clarendon Extended" w:hAnsi="Clarendon Extended"/>
          <w:sz w:val="40"/>
          <w:szCs w:val="40"/>
        </w:rPr>
      </w:pPr>
    </w:p>
    <w:p w:rsidR="003D5F1B" w:rsidRDefault="00020624" w:rsidP="003D5F1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302895</wp:posOffset>
            </wp:positionV>
            <wp:extent cx="2619375" cy="942975"/>
            <wp:effectExtent l="19050" t="0" r="9525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C3CBE">
        <w:rPr>
          <w:rFonts w:ascii="Clarendon Extended" w:hAnsi="Clarendon Extended"/>
          <w:sz w:val="40"/>
          <w:szCs w:val="40"/>
        </w:rPr>
        <w:t>Tolstolobik</w:t>
      </w:r>
      <w:proofErr w:type="spellEnd"/>
      <w:r w:rsidR="003C3CBE">
        <w:rPr>
          <w:rFonts w:ascii="Clarendon Extended" w:hAnsi="Clarendon Extended"/>
          <w:sz w:val="40"/>
          <w:szCs w:val="40"/>
        </w:rPr>
        <w:t xml:space="preserve"> 55</w:t>
      </w:r>
      <w:r w:rsidR="003D5F1B">
        <w:rPr>
          <w:rFonts w:ascii="Clarendon Extended" w:hAnsi="Clarendon Extended"/>
          <w:sz w:val="40"/>
          <w:szCs w:val="40"/>
        </w:rPr>
        <w:t>,- Kč/kg</w:t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BC2DC6" w:rsidRPr="00020624" w:rsidRDefault="00BC2DC6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sectPr w:rsidR="00BC2DC6" w:rsidRPr="00020624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F0F"/>
    <w:multiLevelType w:val="hybridMultilevel"/>
    <w:tmpl w:val="3F24B99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F28"/>
    <w:rsid w:val="0000349A"/>
    <w:rsid w:val="00020624"/>
    <w:rsid w:val="00023E9A"/>
    <w:rsid w:val="000655B6"/>
    <w:rsid w:val="000C0710"/>
    <w:rsid w:val="000F1288"/>
    <w:rsid w:val="000F7515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321CE4"/>
    <w:rsid w:val="003565E5"/>
    <w:rsid w:val="00357989"/>
    <w:rsid w:val="003C3CBE"/>
    <w:rsid w:val="003D5F1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B3388"/>
    <w:rsid w:val="006C0F30"/>
    <w:rsid w:val="006E53B2"/>
    <w:rsid w:val="006F357A"/>
    <w:rsid w:val="007204AE"/>
    <w:rsid w:val="007462F0"/>
    <w:rsid w:val="007E4D94"/>
    <w:rsid w:val="007E7621"/>
    <w:rsid w:val="0084133A"/>
    <w:rsid w:val="00843363"/>
    <w:rsid w:val="008748EC"/>
    <w:rsid w:val="008A638F"/>
    <w:rsid w:val="00951EB7"/>
    <w:rsid w:val="009811C5"/>
    <w:rsid w:val="00A5109E"/>
    <w:rsid w:val="00A74248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46504"/>
    <w:rsid w:val="00DD5E61"/>
    <w:rsid w:val="00E42A9C"/>
    <w:rsid w:val="00EA7A4C"/>
    <w:rsid w:val="00EE35A1"/>
    <w:rsid w:val="00EE53EE"/>
    <w:rsid w:val="00F0437C"/>
    <w:rsid w:val="00F8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69</cp:revision>
  <cp:lastPrinted>2015-04-20T08:32:00Z</cp:lastPrinted>
  <dcterms:created xsi:type="dcterms:W3CDTF">2010-12-10T08:20:00Z</dcterms:created>
  <dcterms:modified xsi:type="dcterms:W3CDTF">2015-04-20T08:32:00Z</dcterms:modified>
</cp:coreProperties>
</file>