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9A" w:rsidRPr="00AE733D" w:rsidRDefault="000B32AF" w:rsidP="00D60AC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rozpočtu na rok 2016</w:t>
      </w:r>
    </w:p>
    <w:p w:rsidR="00C246F8" w:rsidRPr="00D60ACF" w:rsidRDefault="00C246F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C246F8" w:rsidRPr="00D60ACF" w:rsidRDefault="00C246F8" w:rsidP="00D60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/>
        </w:rPr>
      </w:pPr>
      <w:r w:rsidRPr="00D60ACF">
        <w:rPr>
          <w:rFonts w:ascii="Times New Roman" w:hAnsi="Times New Roman" w:cs="Times New Roman"/>
          <w:b/>
        </w:rPr>
        <w:t xml:space="preserve">Příjmy </w:t>
      </w:r>
    </w:p>
    <w:p w:rsidR="00C246F8" w:rsidRPr="00D60ACF" w:rsidRDefault="00C246F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9353" w:type="dxa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276"/>
        <w:gridCol w:w="2015"/>
      </w:tblGrid>
      <w:tr w:rsidR="00C246F8" w:rsidRPr="00D60ACF" w:rsidTr="00C246F8">
        <w:tc>
          <w:tcPr>
            <w:tcW w:w="9353" w:type="dxa"/>
            <w:gridSpan w:val="5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Daňové příjmy</w:t>
            </w:r>
          </w:p>
        </w:tc>
      </w:tr>
      <w:tr w:rsidR="00C246F8" w:rsidRPr="00D60ACF" w:rsidTr="00761EEC">
        <w:tc>
          <w:tcPr>
            <w:tcW w:w="67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4678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Daň z příjmu fyzických osob ze závislé činnosti</w:t>
            </w:r>
          </w:p>
        </w:tc>
        <w:tc>
          <w:tcPr>
            <w:tcW w:w="1276" w:type="dxa"/>
          </w:tcPr>
          <w:p w:rsidR="00C246F8" w:rsidRPr="00D60ACF" w:rsidRDefault="000B32AF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C246F8" w:rsidRPr="00D60ACF">
              <w:rPr>
                <w:rFonts w:ascii="Times New Roman" w:hAnsi="Times New Roman" w:cs="Times New Roman"/>
              </w:rPr>
              <w:t>0 000,-</w:t>
            </w:r>
          </w:p>
        </w:tc>
        <w:tc>
          <w:tcPr>
            <w:tcW w:w="201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46F8" w:rsidRPr="00D60ACF" w:rsidTr="00761EEC">
        <w:tc>
          <w:tcPr>
            <w:tcW w:w="67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4678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Daň z příjmu fyzických osob ze SVČ</w:t>
            </w:r>
          </w:p>
        </w:tc>
        <w:tc>
          <w:tcPr>
            <w:tcW w:w="1276" w:type="dxa"/>
          </w:tcPr>
          <w:p w:rsidR="00C246F8" w:rsidRPr="00D60ACF" w:rsidRDefault="00B1100B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</w:t>
            </w:r>
            <w:r w:rsidR="00C246F8" w:rsidRPr="00D60ACF">
              <w:rPr>
                <w:rFonts w:ascii="Times New Roman" w:hAnsi="Times New Roman" w:cs="Times New Roman"/>
              </w:rPr>
              <w:t>0 000,-</w:t>
            </w:r>
          </w:p>
        </w:tc>
        <w:tc>
          <w:tcPr>
            <w:tcW w:w="201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46F8" w:rsidRPr="00D60ACF" w:rsidTr="00761EEC">
        <w:tc>
          <w:tcPr>
            <w:tcW w:w="67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4678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Daň z příjmu fyzických osob z </w:t>
            </w:r>
            <w:proofErr w:type="spellStart"/>
            <w:r w:rsidRPr="00D60ACF">
              <w:rPr>
                <w:rFonts w:ascii="Times New Roman" w:hAnsi="Times New Roman" w:cs="Times New Roman"/>
              </w:rPr>
              <w:t>kapit</w:t>
            </w:r>
            <w:proofErr w:type="spellEnd"/>
            <w:r w:rsidRPr="00D60ACF">
              <w:rPr>
                <w:rFonts w:ascii="Times New Roman" w:hAnsi="Times New Roman" w:cs="Times New Roman"/>
              </w:rPr>
              <w:t>. výnosů</w:t>
            </w:r>
          </w:p>
        </w:tc>
        <w:tc>
          <w:tcPr>
            <w:tcW w:w="1276" w:type="dxa"/>
          </w:tcPr>
          <w:p w:rsidR="00C246F8" w:rsidRPr="00D60ACF" w:rsidRDefault="000B32AF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246F8" w:rsidRPr="00D60ACF">
              <w:rPr>
                <w:rFonts w:ascii="Times New Roman" w:hAnsi="Times New Roman" w:cs="Times New Roman"/>
              </w:rPr>
              <w:t>0 000,-</w:t>
            </w:r>
          </w:p>
        </w:tc>
        <w:tc>
          <w:tcPr>
            <w:tcW w:w="201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46F8" w:rsidRPr="00D60ACF" w:rsidTr="00761EEC">
        <w:tc>
          <w:tcPr>
            <w:tcW w:w="67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4678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Daň z příjmů právnických osob</w:t>
            </w:r>
          </w:p>
        </w:tc>
        <w:tc>
          <w:tcPr>
            <w:tcW w:w="1276" w:type="dxa"/>
          </w:tcPr>
          <w:p w:rsidR="00C246F8" w:rsidRPr="00D60ACF" w:rsidRDefault="000B32AF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05C65">
              <w:rPr>
                <w:rFonts w:ascii="Times New Roman" w:hAnsi="Times New Roman" w:cs="Times New Roman"/>
              </w:rPr>
              <w:t>5</w:t>
            </w:r>
            <w:r w:rsidR="00C246F8" w:rsidRPr="00D60ACF">
              <w:rPr>
                <w:rFonts w:ascii="Times New Roman" w:hAnsi="Times New Roman" w:cs="Times New Roman"/>
              </w:rPr>
              <w:t>0 000,-</w:t>
            </w:r>
          </w:p>
        </w:tc>
        <w:tc>
          <w:tcPr>
            <w:tcW w:w="201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46F8" w:rsidRPr="00D60ACF" w:rsidTr="00761EEC">
        <w:tc>
          <w:tcPr>
            <w:tcW w:w="67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4678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Daň z příjmů právnických osob za obce</w:t>
            </w:r>
          </w:p>
        </w:tc>
        <w:tc>
          <w:tcPr>
            <w:tcW w:w="1276" w:type="dxa"/>
          </w:tcPr>
          <w:p w:rsidR="00C246F8" w:rsidRPr="00D60ACF" w:rsidRDefault="000B32AF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246F8" w:rsidRPr="00D60ACF">
              <w:rPr>
                <w:rFonts w:ascii="Times New Roman" w:hAnsi="Times New Roman" w:cs="Times New Roman"/>
              </w:rPr>
              <w:t>0 000,-</w:t>
            </w:r>
          </w:p>
        </w:tc>
        <w:tc>
          <w:tcPr>
            <w:tcW w:w="201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46F8" w:rsidRPr="00D60ACF" w:rsidTr="00761EEC">
        <w:tc>
          <w:tcPr>
            <w:tcW w:w="67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4678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Daň z přidané hodnoty</w:t>
            </w:r>
          </w:p>
        </w:tc>
        <w:tc>
          <w:tcPr>
            <w:tcW w:w="1276" w:type="dxa"/>
          </w:tcPr>
          <w:p w:rsidR="00C246F8" w:rsidRPr="00D60ACF" w:rsidRDefault="000B32AF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C246F8" w:rsidRPr="00D60ACF">
              <w:rPr>
                <w:rFonts w:ascii="Times New Roman" w:hAnsi="Times New Roman" w:cs="Times New Roman"/>
              </w:rPr>
              <w:t>0 000,-</w:t>
            </w:r>
          </w:p>
        </w:tc>
        <w:tc>
          <w:tcPr>
            <w:tcW w:w="201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46F8" w:rsidRPr="00D60ACF" w:rsidTr="00761EEC">
        <w:tc>
          <w:tcPr>
            <w:tcW w:w="67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C246F8" w:rsidRPr="00D60ACF" w:rsidRDefault="00761EE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4678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Poplatek za komunální odpad</w:t>
            </w:r>
          </w:p>
        </w:tc>
        <w:tc>
          <w:tcPr>
            <w:tcW w:w="1276" w:type="dxa"/>
          </w:tcPr>
          <w:p w:rsidR="00C246F8" w:rsidRPr="00D60ACF" w:rsidRDefault="000B32AF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C246F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201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46F8" w:rsidRPr="00D60ACF" w:rsidTr="00761EEC">
        <w:tc>
          <w:tcPr>
            <w:tcW w:w="67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4678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Poplatek ze psů</w:t>
            </w:r>
          </w:p>
        </w:tc>
        <w:tc>
          <w:tcPr>
            <w:tcW w:w="1276" w:type="dxa"/>
          </w:tcPr>
          <w:p w:rsidR="00C246F8" w:rsidRPr="00D60ACF" w:rsidRDefault="00B1100B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3</w:t>
            </w:r>
            <w:r w:rsidR="00C246F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201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1EEC" w:rsidRPr="00D60ACF" w:rsidTr="00761EEC">
        <w:tc>
          <w:tcPr>
            <w:tcW w:w="675" w:type="dxa"/>
          </w:tcPr>
          <w:p w:rsidR="00761EEC" w:rsidRPr="00D60ACF" w:rsidRDefault="00761EE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761EEC" w:rsidRPr="00D60ACF" w:rsidRDefault="00761EE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1351</w:t>
            </w:r>
          </w:p>
        </w:tc>
        <w:tc>
          <w:tcPr>
            <w:tcW w:w="4678" w:type="dxa"/>
          </w:tcPr>
          <w:p w:rsidR="00761EEC" w:rsidRPr="00D60ACF" w:rsidRDefault="00761EE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Odvod loterií podob</w:t>
            </w:r>
            <w:r w:rsidR="004E46EA">
              <w:rPr>
                <w:rFonts w:ascii="Times New Roman" w:hAnsi="Times New Roman" w:cs="Times New Roman"/>
              </w:rPr>
              <w:t xml:space="preserve">ných her kromě </w:t>
            </w:r>
            <w:proofErr w:type="spellStart"/>
            <w:r w:rsidR="004E46EA">
              <w:rPr>
                <w:rFonts w:ascii="Times New Roman" w:hAnsi="Times New Roman" w:cs="Times New Roman"/>
              </w:rPr>
              <w:t>výh.hrac.</w:t>
            </w:r>
            <w:r w:rsidRPr="00D60ACF">
              <w:rPr>
                <w:rFonts w:ascii="Times New Roman" w:hAnsi="Times New Roman" w:cs="Times New Roman"/>
              </w:rPr>
              <w:t>př</w:t>
            </w:r>
            <w:proofErr w:type="spellEnd"/>
            <w:r w:rsidRPr="00D60A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761EEC" w:rsidRPr="00D60ACF" w:rsidRDefault="00FC4A9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10</w:t>
            </w:r>
            <w:r w:rsidR="00761EEC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2015" w:type="dxa"/>
          </w:tcPr>
          <w:p w:rsidR="00761EEC" w:rsidRPr="00D60ACF" w:rsidRDefault="00761EE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46F8" w:rsidRPr="00D60ACF" w:rsidTr="00761EEC">
        <w:tc>
          <w:tcPr>
            <w:tcW w:w="67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1361</w:t>
            </w:r>
          </w:p>
        </w:tc>
        <w:tc>
          <w:tcPr>
            <w:tcW w:w="4678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Správní poplatky</w:t>
            </w:r>
          </w:p>
        </w:tc>
        <w:tc>
          <w:tcPr>
            <w:tcW w:w="1276" w:type="dxa"/>
          </w:tcPr>
          <w:p w:rsidR="00C246F8" w:rsidRPr="00D60ACF" w:rsidRDefault="00FC4A9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10</w:t>
            </w:r>
            <w:r w:rsidR="00C246F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201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246F8" w:rsidRPr="00D60ACF" w:rsidTr="00761EEC">
        <w:tc>
          <w:tcPr>
            <w:tcW w:w="67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1511</w:t>
            </w:r>
          </w:p>
        </w:tc>
        <w:tc>
          <w:tcPr>
            <w:tcW w:w="4678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Daň z nemovitostí</w:t>
            </w:r>
          </w:p>
        </w:tc>
        <w:tc>
          <w:tcPr>
            <w:tcW w:w="1276" w:type="dxa"/>
          </w:tcPr>
          <w:p w:rsidR="00C246F8" w:rsidRPr="00D60ACF" w:rsidRDefault="000B32AF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246F8" w:rsidRPr="00D60ACF">
              <w:rPr>
                <w:rFonts w:ascii="Times New Roman" w:hAnsi="Times New Roman" w:cs="Times New Roman"/>
              </w:rPr>
              <w:t>0 000,-</w:t>
            </w:r>
          </w:p>
        </w:tc>
        <w:tc>
          <w:tcPr>
            <w:tcW w:w="2015" w:type="dxa"/>
          </w:tcPr>
          <w:p w:rsidR="00C246F8" w:rsidRPr="00D60ACF" w:rsidRDefault="00C246F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67B8" w:rsidRPr="00D60ACF" w:rsidRDefault="000B32AF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2 125</w:t>
            </w:r>
            <w:r w:rsidR="0091131A" w:rsidRPr="00D60ACF">
              <w:rPr>
                <w:rFonts w:ascii="Times New Roman" w:hAnsi="Times New Roman" w:cs="Times New Roman"/>
                <w:b/>
              </w:rPr>
              <w:t> 000,-</w:t>
            </w:r>
          </w:p>
        </w:tc>
        <w:tc>
          <w:tcPr>
            <w:tcW w:w="201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246F8" w:rsidRPr="00D60ACF" w:rsidRDefault="00C246F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276"/>
        <w:gridCol w:w="1984"/>
      </w:tblGrid>
      <w:tr w:rsidR="005B67B8" w:rsidRPr="00D60ACF" w:rsidTr="009D1E66">
        <w:tc>
          <w:tcPr>
            <w:tcW w:w="9322" w:type="dxa"/>
            <w:gridSpan w:val="5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Nedaňové příjmy</w:t>
            </w:r>
          </w:p>
        </w:tc>
      </w:tr>
      <w:tr w:rsidR="00402CD0" w:rsidRPr="00D60ACF" w:rsidTr="00761EEC">
        <w:tc>
          <w:tcPr>
            <w:tcW w:w="675" w:type="dxa"/>
          </w:tcPr>
          <w:p w:rsidR="00402CD0" w:rsidRPr="00D60ACF" w:rsidRDefault="00402CD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402CD0" w:rsidRPr="00D60ACF" w:rsidRDefault="00402CD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4678" w:type="dxa"/>
          </w:tcPr>
          <w:p w:rsidR="00402CD0" w:rsidRPr="00D60ACF" w:rsidRDefault="00402CD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Splátky půjčených prostředků od o.p.s.</w:t>
            </w:r>
          </w:p>
        </w:tc>
        <w:tc>
          <w:tcPr>
            <w:tcW w:w="1276" w:type="dxa"/>
          </w:tcPr>
          <w:p w:rsidR="00402CD0" w:rsidRPr="00D60ACF" w:rsidRDefault="00875D3D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2CD0">
              <w:rPr>
                <w:rFonts w:ascii="Times New Roman" w:hAnsi="Times New Roman" w:cs="Times New Roman"/>
              </w:rPr>
              <w:t>0 000,-</w:t>
            </w:r>
          </w:p>
        </w:tc>
        <w:tc>
          <w:tcPr>
            <w:tcW w:w="1984" w:type="dxa"/>
          </w:tcPr>
          <w:p w:rsidR="00402CD0" w:rsidRPr="00D60ACF" w:rsidRDefault="00875D3D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402CD0">
              <w:rPr>
                <w:rFonts w:ascii="Times New Roman" w:hAnsi="Times New Roman" w:cs="Times New Roman"/>
                <w:sz w:val="16"/>
                <w:szCs w:val="16"/>
              </w:rPr>
              <w:t>plátka DZR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Příjmy z prodeje dřeva</w:t>
            </w:r>
          </w:p>
        </w:tc>
        <w:tc>
          <w:tcPr>
            <w:tcW w:w="1276" w:type="dxa"/>
          </w:tcPr>
          <w:p w:rsidR="005B67B8" w:rsidRPr="00D60ACF" w:rsidRDefault="00EF6085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B67B8" w:rsidRPr="00D60ACF">
              <w:rPr>
                <w:rFonts w:ascii="Times New Roman" w:hAnsi="Times New Roman" w:cs="Times New Roman"/>
              </w:rPr>
              <w:t>0 000,-</w:t>
            </w:r>
          </w:p>
        </w:tc>
        <w:tc>
          <w:tcPr>
            <w:tcW w:w="1984" w:type="dxa"/>
          </w:tcPr>
          <w:p w:rsidR="005B67B8" w:rsidRPr="00D60ACF" w:rsidRDefault="00F25330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palivové dřevo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2329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Příjmy - stočné</w:t>
            </w:r>
          </w:p>
        </w:tc>
        <w:tc>
          <w:tcPr>
            <w:tcW w:w="1276" w:type="dxa"/>
          </w:tcPr>
          <w:p w:rsidR="005B67B8" w:rsidRPr="00D60ACF" w:rsidRDefault="00FC4A9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7</w:t>
            </w:r>
            <w:r w:rsidR="000B32AF">
              <w:rPr>
                <w:rFonts w:ascii="Times New Roman" w:hAnsi="Times New Roman" w:cs="Times New Roman"/>
              </w:rPr>
              <w:t> 5</w:t>
            </w:r>
            <w:r w:rsidR="005B67B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984" w:type="dxa"/>
          </w:tcPr>
          <w:p w:rsidR="005B67B8" w:rsidRPr="00D60ACF" w:rsidRDefault="00F25330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stočné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3314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Příjmy z poskytování služeb a výrobků</w:t>
            </w:r>
          </w:p>
        </w:tc>
        <w:tc>
          <w:tcPr>
            <w:tcW w:w="1276" w:type="dxa"/>
          </w:tcPr>
          <w:p w:rsidR="005B67B8" w:rsidRPr="00D60ACF" w:rsidRDefault="00FC4A9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</w:t>
            </w:r>
            <w:r w:rsidR="005B67B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984" w:type="dxa"/>
          </w:tcPr>
          <w:p w:rsidR="005B67B8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knihovna</w:t>
            </w:r>
          </w:p>
        </w:tc>
      </w:tr>
      <w:tr w:rsidR="00FC4A90" w:rsidRPr="00D60ACF" w:rsidTr="00761EEC">
        <w:tc>
          <w:tcPr>
            <w:tcW w:w="675" w:type="dxa"/>
          </w:tcPr>
          <w:p w:rsidR="00FC4A90" w:rsidRPr="00D60ACF" w:rsidRDefault="00FC4A9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3326</w:t>
            </w:r>
          </w:p>
        </w:tc>
        <w:tc>
          <w:tcPr>
            <w:tcW w:w="709" w:type="dxa"/>
          </w:tcPr>
          <w:p w:rsidR="00FC4A90" w:rsidRPr="00D60ACF" w:rsidRDefault="00FC4A9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2321</w:t>
            </w:r>
          </w:p>
        </w:tc>
        <w:tc>
          <w:tcPr>
            <w:tcW w:w="4678" w:type="dxa"/>
          </w:tcPr>
          <w:p w:rsidR="00FC4A90" w:rsidRPr="00D60ACF" w:rsidRDefault="00FC4A9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Přijaté neinvestiční dary</w:t>
            </w:r>
          </w:p>
        </w:tc>
        <w:tc>
          <w:tcPr>
            <w:tcW w:w="1276" w:type="dxa"/>
          </w:tcPr>
          <w:p w:rsidR="00FC4A90" w:rsidRPr="00D60ACF" w:rsidRDefault="00FC4A9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7 000,-</w:t>
            </w:r>
          </w:p>
        </w:tc>
        <w:tc>
          <w:tcPr>
            <w:tcW w:w="1984" w:type="dxa"/>
          </w:tcPr>
          <w:p w:rsidR="00FC4A90" w:rsidRPr="00D60ACF" w:rsidRDefault="00FC4A90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kostel</w:t>
            </w:r>
          </w:p>
        </w:tc>
      </w:tr>
      <w:tr w:rsidR="00FC4A90" w:rsidRPr="00D60ACF" w:rsidTr="00761EEC">
        <w:tc>
          <w:tcPr>
            <w:tcW w:w="675" w:type="dxa"/>
          </w:tcPr>
          <w:p w:rsidR="00FC4A90" w:rsidRPr="00D60ACF" w:rsidRDefault="00FC4A9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3613</w:t>
            </w:r>
          </w:p>
        </w:tc>
        <w:tc>
          <w:tcPr>
            <w:tcW w:w="709" w:type="dxa"/>
          </w:tcPr>
          <w:p w:rsidR="00FC4A90" w:rsidRPr="00D60ACF" w:rsidRDefault="00FC4A9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678" w:type="dxa"/>
          </w:tcPr>
          <w:p w:rsidR="00FC4A90" w:rsidRPr="00D60ACF" w:rsidRDefault="00FC4A9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Příjmy z poskytování služeb a výrobků</w:t>
            </w:r>
          </w:p>
        </w:tc>
        <w:tc>
          <w:tcPr>
            <w:tcW w:w="1276" w:type="dxa"/>
          </w:tcPr>
          <w:p w:rsidR="00FC4A90" w:rsidRPr="00D60ACF" w:rsidRDefault="00FC4A9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12 000,-</w:t>
            </w:r>
          </w:p>
        </w:tc>
        <w:tc>
          <w:tcPr>
            <w:tcW w:w="1984" w:type="dxa"/>
          </w:tcPr>
          <w:p w:rsidR="00FC4A90" w:rsidRPr="00D60ACF" w:rsidRDefault="00FC4A90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záloha energie</w:t>
            </w:r>
          </w:p>
        </w:tc>
      </w:tr>
      <w:tr w:rsidR="00F25330" w:rsidRPr="00D60ACF" w:rsidTr="00761EEC">
        <w:tc>
          <w:tcPr>
            <w:tcW w:w="675" w:type="dxa"/>
          </w:tcPr>
          <w:p w:rsidR="00F25330" w:rsidRPr="00D60ACF" w:rsidRDefault="00F2533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3639</w:t>
            </w:r>
          </w:p>
        </w:tc>
        <w:tc>
          <w:tcPr>
            <w:tcW w:w="709" w:type="dxa"/>
          </w:tcPr>
          <w:p w:rsidR="00F25330" w:rsidRPr="00D60ACF" w:rsidRDefault="00F2533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2119</w:t>
            </w:r>
          </w:p>
        </w:tc>
        <w:tc>
          <w:tcPr>
            <w:tcW w:w="4678" w:type="dxa"/>
          </w:tcPr>
          <w:p w:rsidR="00F25330" w:rsidRPr="00D60ACF" w:rsidRDefault="00F2533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Ostatní příjmy z vlastní činnosti</w:t>
            </w:r>
          </w:p>
        </w:tc>
        <w:tc>
          <w:tcPr>
            <w:tcW w:w="1276" w:type="dxa"/>
          </w:tcPr>
          <w:p w:rsidR="00F25330" w:rsidRPr="00D60ACF" w:rsidRDefault="00F2533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1 000,-</w:t>
            </w:r>
          </w:p>
        </w:tc>
        <w:tc>
          <w:tcPr>
            <w:tcW w:w="1984" w:type="dxa"/>
          </w:tcPr>
          <w:p w:rsidR="00F25330" w:rsidRPr="00D60ACF" w:rsidRDefault="00F25330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věcná břemena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3722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Příjmy z poskytování služeb a výrobků</w:t>
            </w:r>
          </w:p>
        </w:tc>
        <w:tc>
          <w:tcPr>
            <w:tcW w:w="1276" w:type="dxa"/>
          </w:tcPr>
          <w:p w:rsidR="005B67B8" w:rsidRPr="00D60ACF" w:rsidRDefault="00761EE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2 75</w:t>
            </w:r>
            <w:r w:rsidR="005B67B8" w:rsidRPr="00D60ACF">
              <w:rPr>
                <w:rFonts w:ascii="Times New Roman" w:hAnsi="Times New Roman" w:cs="Times New Roman"/>
              </w:rPr>
              <w:t>0,-</w:t>
            </w:r>
          </w:p>
        </w:tc>
        <w:tc>
          <w:tcPr>
            <w:tcW w:w="1984" w:type="dxa"/>
          </w:tcPr>
          <w:p w:rsidR="005B67B8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PO odpad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3725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2324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Přijaté nekapitálové příspěvky</w:t>
            </w:r>
          </w:p>
        </w:tc>
        <w:tc>
          <w:tcPr>
            <w:tcW w:w="1276" w:type="dxa"/>
          </w:tcPr>
          <w:p w:rsidR="005B67B8" w:rsidRPr="00D60ACF" w:rsidRDefault="000B32AF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984" w:type="dxa"/>
          </w:tcPr>
          <w:p w:rsidR="005B67B8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EKO-KOM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6171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Příjmy z poskytování služeb a výrobků</w:t>
            </w:r>
          </w:p>
        </w:tc>
        <w:tc>
          <w:tcPr>
            <w:tcW w:w="1276" w:type="dxa"/>
          </w:tcPr>
          <w:p w:rsidR="005B67B8" w:rsidRPr="00D60ACF" w:rsidRDefault="0050189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</w:t>
            </w:r>
            <w:r w:rsidR="00FC4A90" w:rsidRPr="00D60ACF">
              <w:rPr>
                <w:rFonts w:ascii="Times New Roman" w:hAnsi="Times New Roman" w:cs="Times New Roman"/>
              </w:rPr>
              <w:t xml:space="preserve"> 0</w:t>
            </w:r>
            <w:r w:rsidR="005B67B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984" w:type="dxa"/>
          </w:tcPr>
          <w:p w:rsidR="005B67B8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kopírování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6171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2112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Příjmy z prodaného zboží</w:t>
            </w:r>
          </w:p>
        </w:tc>
        <w:tc>
          <w:tcPr>
            <w:tcW w:w="1276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2 000,-</w:t>
            </w:r>
          </w:p>
        </w:tc>
        <w:tc>
          <w:tcPr>
            <w:tcW w:w="1984" w:type="dxa"/>
          </w:tcPr>
          <w:p w:rsidR="005B67B8" w:rsidRPr="00D60ACF" w:rsidRDefault="003F1AC3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opelnice, KČT 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6171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2131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Příjmy z pronájmu pozemků</w:t>
            </w:r>
          </w:p>
        </w:tc>
        <w:tc>
          <w:tcPr>
            <w:tcW w:w="1276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70 000,-</w:t>
            </w:r>
          </w:p>
        </w:tc>
        <w:tc>
          <w:tcPr>
            <w:tcW w:w="1984" w:type="dxa"/>
          </w:tcPr>
          <w:p w:rsidR="005B67B8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ZD Senice na Hané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6171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2133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Příjmy z pronájmu movitých věcí</w:t>
            </w:r>
          </w:p>
        </w:tc>
        <w:tc>
          <w:tcPr>
            <w:tcW w:w="1276" w:type="dxa"/>
          </w:tcPr>
          <w:p w:rsidR="005B67B8" w:rsidRPr="00D60ACF" w:rsidRDefault="0050189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1 0</w:t>
            </w:r>
            <w:r w:rsidR="005B67B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984" w:type="dxa"/>
          </w:tcPr>
          <w:p w:rsidR="005B67B8" w:rsidRPr="00D60ACF" w:rsidRDefault="003F1AC3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>ýsuvný žebřík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6171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2139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Ostatní příjmy z pronájmu majetku</w:t>
            </w:r>
          </w:p>
        </w:tc>
        <w:tc>
          <w:tcPr>
            <w:tcW w:w="1276" w:type="dxa"/>
          </w:tcPr>
          <w:p w:rsidR="005B67B8" w:rsidRPr="00D60ACF" w:rsidRDefault="0050189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7</w:t>
            </w:r>
            <w:r w:rsidR="00761EEC" w:rsidRPr="00D60ACF">
              <w:rPr>
                <w:rFonts w:ascii="Times New Roman" w:hAnsi="Times New Roman" w:cs="Times New Roman"/>
              </w:rPr>
              <w:t> 0</w:t>
            </w:r>
            <w:r w:rsidR="005B67B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984" w:type="dxa"/>
          </w:tcPr>
          <w:p w:rsidR="005B67B8" w:rsidRPr="00D60ACF" w:rsidRDefault="00F25330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pronájem sál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6310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2141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Příjmy z úroků</w:t>
            </w:r>
          </w:p>
        </w:tc>
        <w:tc>
          <w:tcPr>
            <w:tcW w:w="1276" w:type="dxa"/>
          </w:tcPr>
          <w:p w:rsidR="005B67B8" w:rsidRPr="00D60ACF" w:rsidRDefault="0050189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984" w:type="dxa"/>
          </w:tcPr>
          <w:p w:rsidR="005B67B8" w:rsidRPr="00D60ACF" w:rsidRDefault="00F25330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úroky</w:t>
            </w:r>
          </w:p>
        </w:tc>
      </w:tr>
      <w:tr w:rsidR="00FC4A90" w:rsidRPr="00D60ACF" w:rsidTr="00761EEC">
        <w:tc>
          <w:tcPr>
            <w:tcW w:w="675" w:type="dxa"/>
          </w:tcPr>
          <w:p w:rsidR="00FC4A90" w:rsidRPr="00D60ACF" w:rsidRDefault="00FC4A9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6310</w:t>
            </w:r>
          </w:p>
        </w:tc>
        <w:tc>
          <w:tcPr>
            <w:tcW w:w="709" w:type="dxa"/>
          </w:tcPr>
          <w:p w:rsidR="00FC4A90" w:rsidRPr="00D60ACF" w:rsidRDefault="00FC4A9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2324</w:t>
            </w:r>
          </w:p>
        </w:tc>
        <w:tc>
          <w:tcPr>
            <w:tcW w:w="4678" w:type="dxa"/>
          </w:tcPr>
          <w:p w:rsidR="00FC4A90" w:rsidRPr="00D60ACF" w:rsidRDefault="00FC4A9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Přijaté nekapitálové příspěvky a náhrady</w:t>
            </w:r>
          </w:p>
        </w:tc>
        <w:tc>
          <w:tcPr>
            <w:tcW w:w="1276" w:type="dxa"/>
          </w:tcPr>
          <w:p w:rsidR="00FC4A90" w:rsidRPr="00D60ACF" w:rsidRDefault="00FC4A9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100,-</w:t>
            </w:r>
          </w:p>
        </w:tc>
        <w:tc>
          <w:tcPr>
            <w:tcW w:w="1984" w:type="dxa"/>
          </w:tcPr>
          <w:p w:rsidR="00FC4A90" w:rsidRPr="00D60ACF" w:rsidRDefault="00D60A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úroky ČNB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67B8" w:rsidRPr="00D60ACF" w:rsidRDefault="000B32AF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302 550</w:t>
            </w:r>
            <w:r w:rsidR="0091131A" w:rsidRPr="00D60ACF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1984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B67B8" w:rsidRPr="00D60ACF" w:rsidRDefault="005B67B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953"/>
      </w:tblGrid>
      <w:tr w:rsidR="005B67B8" w:rsidRPr="00D60ACF" w:rsidTr="001A2013">
        <w:tc>
          <w:tcPr>
            <w:tcW w:w="9322" w:type="dxa"/>
            <w:gridSpan w:val="5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Přijaté dotace</w:t>
            </w:r>
          </w:p>
        </w:tc>
      </w:tr>
      <w:tr w:rsidR="005B67B8" w:rsidRPr="00D60ACF" w:rsidTr="001A2013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4112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Neinvestiční přijaté transfery ze SR</w:t>
            </w:r>
          </w:p>
        </w:tc>
        <w:tc>
          <w:tcPr>
            <w:tcW w:w="1307" w:type="dxa"/>
          </w:tcPr>
          <w:p w:rsidR="005B67B8" w:rsidRPr="00D60ACF" w:rsidRDefault="00761EE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54 400</w:t>
            </w:r>
            <w:r w:rsidR="005B67B8" w:rsidRPr="00D60ACF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953" w:type="dxa"/>
          </w:tcPr>
          <w:p w:rsidR="005B67B8" w:rsidRPr="00D60ACF" w:rsidRDefault="003F1AC3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říspěvek na výkon </w:t>
            </w:r>
            <w:r w:rsidR="00D60ACF">
              <w:rPr>
                <w:rFonts w:ascii="Times New Roman" w:hAnsi="Times New Roman" w:cs="Times New Roman"/>
                <w:sz w:val="16"/>
                <w:szCs w:val="16"/>
              </w:rPr>
              <w:t>SS</w:t>
            </w:r>
          </w:p>
        </w:tc>
      </w:tr>
      <w:tr w:rsidR="004D462C" w:rsidRPr="00D60ACF" w:rsidTr="001A2013">
        <w:tc>
          <w:tcPr>
            <w:tcW w:w="675" w:type="dxa"/>
          </w:tcPr>
          <w:p w:rsidR="004D462C" w:rsidRPr="00D60ACF" w:rsidRDefault="004D462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4D462C" w:rsidRPr="00D60ACF" w:rsidRDefault="004D462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4116</w:t>
            </w:r>
          </w:p>
        </w:tc>
        <w:tc>
          <w:tcPr>
            <w:tcW w:w="4678" w:type="dxa"/>
          </w:tcPr>
          <w:p w:rsidR="004D462C" w:rsidRPr="00D60ACF" w:rsidRDefault="004D462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Ost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neinv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transf</w:t>
            </w:r>
            <w:proofErr w:type="spellEnd"/>
            <w:r>
              <w:rPr>
                <w:rFonts w:ascii="Times New Roman" w:hAnsi="Times New Roman" w:cs="Times New Roman"/>
              </w:rPr>
              <w:t>. ze SR</w:t>
            </w:r>
          </w:p>
        </w:tc>
        <w:tc>
          <w:tcPr>
            <w:tcW w:w="1307" w:type="dxa"/>
          </w:tcPr>
          <w:p w:rsidR="004D462C" w:rsidRPr="00D60ACF" w:rsidRDefault="004D462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75 000,-</w:t>
            </w:r>
          </w:p>
        </w:tc>
        <w:tc>
          <w:tcPr>
            <w:tcW w:w="1953" w:type="dxa"/>
          </w:tcPr>
          <w:p w:rsidR="004D462C" w:rsidRPr="00D60ACF" w:rsidRDefault="004D462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VPP</w:t>
            </w:r>
          </w:p>
        </w:tc>
      </w:tr>
      <w:tr w:rsidR="005B67B8" w:rsidRPr="00D60ACF" w:rsidTr="001A2013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4D462C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129 400</w:t>
            </w:r>
            <w:r w:rsidR="005B67B8" w:rsidRPr="00D60ACF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195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B67B8" w:rsidRPr="00D60ACF" w:rsidRDefault="005B67B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709"/>
        <w:gridCol w:w="5353"/>
        <w:gridCol w:w="1307"/>
        <w:gridCol w:w="1953"/>
      </w:tblGrid>
      <w:tr w:rsidR="00ED3559" w:rsidRPr="00D60ACF" w:rsidTr="00ED3559">
        <w:tc>
          <w:tcPr>
            <w:tcW w:w="9322" w:type="dxa"/>
            <w:gridSpan w:val="4"/>
          </w:tcPr>
          <w:p w:rsidR="00ED3559" w:rsidRPr="00D60ACF" w:rsidRDefault="00ED3559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Financování</w:t>
            </w:r>
          </w:p>
        </w:tc>
      </w:tr>
      <w:tr w:rsidR="00ED3559" w:rsidRPr="00D60ACF" w:rsidTr="00ED3559">
        <w:tc>
          <w:tcPr>
            <w:tcW w:w="709" w:type="dxa"/>
          </w:tcPr>
          <w:p w:rsidR="00ED3559" w:rsidRPr="00D60ACF" w:rsidRDefault="00ED3559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8115</w:t>
            </w:r>
          </w:p>
        </w:tc>
        <w:tc>
          <w:tcPr>
            <w:tcW w:w="5353" w:type="dxa"/>
          </w:tcPr>
          <w:p w:rsidR="00ED3559" w:rsidRPr="00D60ACF" w:rsidRDefault="00D60ACF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Změna stavu krát.</w:t>
            </w:r>
            <w:r w:rsidR="00ED3559" w:rsidRPr="00D60A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D3559" w:rsidRPr="00D60ACF">
              <w:rPr>
                <w:rFonts w:ascii="Times New Roman" w:hAnsi="Times New Roman" w:cs="Times New Roman"/>
              </w:rPr>
              <w:t>prostředků</w:t>
            </w:r>
            <w:proofErr w:type="gramEnd"/>
            <w:r w:rsidR="00ED3559" w:rsidRPr="00D60ACF">
              <w:rPr>
                <w:rFonts w:ascii="Times New Roman" w:hAnsi="Times New Roman" w:cs="Times New Roman"/>
              </w:rPr>
              <w:t xml:space="preserve"> na bankovních účtech</w:t>
            </w:r>
          </w:p>
        </w:tc>
        <w:tc>
          <w:tcPr>
            <w:tcW w:w="1307" w:type="dxa"/>
          </w:tcPr>
          <w:p w:rsidR="00ED3559" w:rsidRPr="00D60ACF" w:rsidRDefault="00B8037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458 831</w:t>
            </w:r>
            <w:r w:rsidR="00D60ACF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953" w:type="dxa"/>
          </w:tcPr>
          <w:p w:rsidR="00ED3559" w:rsidRPr="00D60ACF" w:rsidRDefault="00D60A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ZBÚ</w:t>
            </w:r>
            <w:r w:rsidR="00ED3559"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zůstatek</w:t>
            </w:r>
          </w:p>
        </w:tc>
      </w:tr>
      <w:tr w:rsidR="00ED3559" w:rsidRPr="00D60ACF" w:rsidTr="00ED3559">
        <w:tc>
          <w:tcPr>
            <w:tcW w:w="6062" w:type="dxa"/>
            <w:gridSpan w:val="2"/>
          </w:tcPr>
          <w:p w:rsidR="00ED3559" w:rsidRPr="00D60ACF" w:rsidRDefault="00ED3559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ED3559" w:rsidRPr="00D60ACF" w:rsidRDefault="00B8037C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458 831</w:t>
            </w:r>
            <w:r w:rsidR="00D60ACF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1953" w:type="dxa"/>
          </w:tcPr>
          <w:p w:rsidR="00ED3559" w:rsidRPr="00D60ACF" w:rsidRDefault="00ED3559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60ACF" w:rsidRPr="00D60ACF" w:rsidRDefault="00D60ACF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D60ACF" w:rsidRPr="00AE733D" w:rsidRDefault="005B67B8" w:rsidP="00AE7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b/>
        </w:rPr>
      </w:pPr>
      <w:r w:rsidRPr="00D60ACF">
        <w:rPr>
          <w:rFonts w:ascii="Times New Roman" w:hAnsi="Times New Roman" w:cs="Times New Roman"/>
          <w:b/>
        </w:rPr>
        <w:t xml:space="preserve">Příjmy celkem </w:t>
      </w:r>
      <w:r w:rsidR="00D60ACF">
        <w:rPr>
          <w:rFonts w:ascii="Times New Roman" w:hAnsi="Times New Roman" w:cs="Times New Roman"/>
          <w:b/>
        </w:rPr>
        <w:tab/>
      </w:r>
      <w:r w:rsidR="00D60ACF">
        <w:rPr>
          <w:rFonts w:ascii="Times New Roman" w:hAnsi="Times New Roman" w:cs="Times New Roman"/>
          <w:b/>
        </w:rPr>
        <w:tab/>
      </w:r>
      <w:r w:rsidR="00D60ACF">
        <w:rPr>
          <w:rFonts w:ascii="Times New Roman" w:hAnsi="Times New Roman" w:cs="Times New Roman"/>
          <w:b/>
        </w:rPr>
        <w:tab/>
      </w:r>
      <w:r w:rsidR="00D60ACF">
        <w:rPr>
          <w:rFonts w:ascii="Times New Roman" w:hAnsi="Times New Roman" w:cs="Times New Roman"/>
          <w:b/>
        </w:rPr>
        <w:tab/>
      </w:r>
      <w:r w:rsidR="00D60ACF">
        <w:rPr>
          <w:rFonts w:ascii="Times New Roman" w:hAnsi="Times New Roman" w:cs="Times New Roman"/>
          <w:b/>
        </w:rPr>
        <w:tab/>
      </w:r>
      <w:r w:rsidR="00D60ACF">
        <w:rPr>
          <w:rFonts w:ascii="Times New Roman" w:hAnsi="Times New Roman" w:cs="Times New Roman"/>
          <w:b/>
        </w:rPr>
        <w:tab/>
      </w:r>
      <w:r w:rsidR="00D60ACF">
        <w:rPr>
          <w:rFonts w:ascii="Times New Roman" w:hAnsi="Times New Roman" w:cs="Times New Roman"/>
          <w:b/>
        </w:rPr>
        <w:tab/>
      </w:r>
      <w:r w:rsidR="00D60ACF">
        <w:rPr>
          <w:rFonts w:ascii="Times New Roman" w:hAnsi="Times New Roman" w:cs="Times New Roman"/>
          <w:b/>
        </w:rPr>
        <w:tab/>
      </w:r>
      <w:r w:rsidR="00D60ACF">
        <w:rPr>
          <w:rFonts w:ascii="Times New Roman" w:hAnsi="Times New Roman" w:cs="Times New Roman"/>
          <w:b/>
        </w:rPr>
        <w:tab/>
      </w:r>
      <w:r w:rsidR="004D462C">
        <w:rPr>
          <w:rFonts w:ascii="Times New Roman" w:hAnsi="Times New Roman" w:cs="Times New Roman"/>
          <w:b/>
        </w:rPr>
        <w:t>3 015 781</w:t>
      </w:r>
      <w:r w:rsidR="00D60ACF">
        <w:rPr>
          <w:rFonts w:ascii="Times New Roman" w:hAnsi="Times New Roman" w:cs="Times New Roman"/>
          <w:b/>
        </w:rPr>
        <w:t xml:space="preserve">,- </w:t>
      </w:r>
    </w:p>
    <w:p w:rsidR="00D60ACF" w:rsidRDefault="00D60ACF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AE733D" w:rsidRDefault="00AE733D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875D3D" w:rsidRDefault="00875D3D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D60ACF" w:rsidRPr="00D60ACF" w:rsidRDefault="00D60ACF" w:rsidP="00D60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ascii="Times New Roman" w:hAnsi="Times New Roman" w:cs="Times New Roman"/>
          <w:b/>
        </w:rPr>
      </w:pPr>
      <w:r w:rsidRPr="00D60ACF">
        <w:rPr>
          <w:rFonts w:ascii="Times New Roman" w:hAnsi="Times New Roman" w:cs="Times New Roman"/>
          <w:b/>
        </w:rPr>
        <w:t>Výdaje</w:t>
      </w:r>
    </w:p>
    <w:p w:rsidR="00D60ACF" w:rsidRPr="00D60ACF" w:rsidRDefault="00D60ACF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1031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Pěstební činnost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5139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Nákup materiálu</w:t>
            </w:r>
          </w:p>
        </w:tc>
        <w:tc>
          <w:tcPr>
            <w:tcW w:w="1307" w:type="dxa"/>
          </w:tcPr>
          <w:p w:rsidR="005B67B8" w:rsidRPr="00D60ACF" w:rsidRDefault="0078090A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20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3F1AC3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>tromky, postřiky</w:t>
            </w:r>
          </w:p>
        </w:tc>
      </w:tr>
      <w:tr w:rsidR="0037212D" w:rsidRPr="00D60ACF" w:rsidTr="00761EEC">
        <w:tc>
          <w:tcPr>
            <w:tcW w:w="675" w:type="dxa"/>
          </w:tcPr>
          <w:p w:rsidR="0037212D" w:rsidRPr="00D60ACF" w:rsidRDefault="0037212D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212D" w:rsidRPr="00D60ACF" w:rsidRDefault="0037212D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5166</w:t>
            </w:r>
          </w:p>
        </w:tc>
        <w:tc>
          <w:tcPr>
            <w:tcW w:w="4678" w:type="dxa"/>
          </w:tcPr>
          <w:p w:rsidR="0037212D" w:rsidRPr="00D60ACF" w:rsidRDefault="00816B56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Konzultační, poradenské a právní služby</w:t>
            </w:r>
          </w:p>
        </w:tc>
        <w:tc>
          <w:tcPr>
            <w:tcW w:w="1307" w:type="dxa"/>
          </w:tcPr>
          <w:p w:rsidR="0037212D" w:rsidRPr="00D60ACF" w:rsidRDefault="0078090A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15</w:t>
            </w:r>
            <w:r w:rsidR="0037212D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37212D" w:rsidRPr="00D60ACF" w:rsidRDefault="00816B56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zajištění komplexního obhospodařování lesního majetku obce 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5169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 xml:space="preserve">Nákup </w:t>
            </w:r>
            <w:r w:rsidR="00E25870" w:rsidRPr="00D60ACF">
              <w:rPr>
                <w:rFonts w:ascii="Times New Roman" w:hAnsi="Times New Roman" w:cs="Times New Roman"/>
              </w:rPr>
              <w:t xml:space="preserve">ostatních </w:t>
            </w:r>
            <w:r w:rsidRPr="00D60ACF">
              <w:rPr>
                <w:rFonts w:ascii="Times New Roman" w:hAnsi="Times New Roman" w:cs="Times New Roman"/>
              </w:rPr>
              <w:t>služeb</w:t>
            </w:r>
          </w:p>
        </w:tc>
        <w:tc>
          <w:tcPr>
            <w:tcW w:w="1307" w:type="dxa"/>
          </w:tcPr>
          <w:p w:rsidR="005B67B8" w:rsidRPr="00D60ACF" w:rsidRDefault="004D462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96 400</w:t>
            </w:r>
            <w:r w:rsidR="005B67B8" w:rsidRPr="00D60ACF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843" w:type="dxa"/>
          </w:tcPr>
          <w:p w:rsidR="005B67B8" w:rsidRPr="00D60ACF" w:rsidRDefault="003F1AC3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>ěžba dřeva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4D462C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131 400</w:t>
            </w:r>
            <w:r w:rsidR="005B67B8" w:rsidRPr="00D60ACF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B67B8" w:rsidRPr="00D60ACF" w:rsidRDefault="005B67B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5F646C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646C">
              <w:rPr>
                <w:rFonts w:ascii="Times New Roman" w:hAnsi="Times New Roman" w:cs="Times New Roman"/>
                <w:b/>
                <w:color w:val="000000" w:themeColor="text1"/>
              </w:rPr>
              <w:t>2221</w:t>
            </w:r>
          </w:p>
        </w:tc>
        <w:tc>
          <w:tcPr>
            <w:tcW w:w="709" w:type="dxa"/>
          </w:tcPr>
          <w:p w:rsidR="005B67B8" w:rsidRPr="005F646C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5B67B8" w:rsidRPr="005F646C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646C">
              <w:rPr>
                <w:rFonts w:ascii="Times New Roman" w:hAnsi="Times New Roman" w:cs="Times New Roman"/>
                <w:b/>
                <w:color w:val="000000" w:themeColor="text1"/>
              </w:rPr>
              <w:t>Provoz silniční doprava</w:t>
            </w:r>
          </w:p>
        </w:tc>
        <w:tc>
          <w:tcPr>
            <w:tcW w:w="1307" w:type="dxa"/>
          </w:tcPr>
          <w:p w:rsidR="005B67B8" w:rsidRPr="005F646C" w:rsidRDefault="005B67B8" w:rsidP="00D60AC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5B67B8" w:rsidRPr="005F646C" w:rsidRDefault="005B67B8" w:rsidP="00D60AC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5F646C" w:rsidRDefault="005B67B8" w:rsidP="00D60AC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5B67B8" w:rsidRPr="005F646C" w:rsidRDefault="00AD373B" w:rsidP="00D60AC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5339</w:t>
            </w:r>
          </w:p>
        </w:tc>
        <w:tc>
          <w:tcPr>
            <w:tcW w:w="4678" w:type="dxa"/>
          </w:tcPr>
          <w:p w:rsidR="005B67B8" w:rsidRPr="005F646C" w:rsidRDefault="00AD373B" w:rsidP="00D60AC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Neinv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transfery cizím příspěvkovým organizacím</w:t>
            </w:r>
          </w:p>
        </w:tc>
        <w:tc>
          <w:tcPr>
            <w:tcW w:w="1307" w:type="dxa"/>
          </w:tcPr>
          <w:p w:rsidR="005B67B8" w:rsidRPr="005F646C" w:rsidRDefault="00ED37C4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F646C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D60ACF" w:rsidRPr="005F646C">
              <w:rPr>
                <w:rFonts w:ascii="Times New Roman" w:hAnsi="Times New Roman" w:cs="Times New Roman"/>
                <w:color w:val="000000" w:themeColor="text1"/>
              </w:rPr>
              <w:t> 000,-</w:t>
            </w:r>
          </w:p>
        </w:tc>
        <w:tc>
          <w:tcPr>
            <w:tcW w:w="1843" w:type="dxa"/>
          </w:tcPr>
          <w:p w:rsidR="005B67B8" w:rsidRPr="005F646C" w:rsidRDefault="00D60ACF" w:rsidP="00D60AC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64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dopravní obslužnost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5F646C" w:rsidRDefault="005B67B8" w:rsidP="00D60AC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7" w:type="dxa"/>
          </w:tcPr>
          <w:p w:rsidR="005B67B8" w:rsidRPr="005F646C" w:rsidRDefault="00ED37C4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646C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  <w:r w:rsidR="00D60ACF" w:rsidRPr="005F646C">
              <w:rPr>
                <w:rFonts w:ascii="Times New Roman" w:hAnsi="Times New Roman" w:cs="Times New Roman"/>
                <w:b/>
                <w:color w:val="000000" w:themeColor="text1"/>
              </w:rPr>
              <w:t> 000,-</w:t>
            </w:r>
          </w:p>
        </w:tc>
        <w:tc>
          <w:tcPr>
            <w:tcW w:w="1843" w:type="dxa"/>
          </w:tcPr>
          <w:p w:rsidR="005B67B8" w:rsidRPr="005F646C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5B67B8" w:rsidRPr="00D60ACF" w:rsidRDefault="005B67B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9D1E66" w:rsidRPr="00D60ACF" w:rsidTr="00761EEC">
        <w:tc>
          <w:tcPr>
            <w:tcW w:w="675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2310</w:t>
            </w:r>
          </w:p>
        </w:tc>
        <w:tc>
          <w:tcPr>
            <w:tcW w:w="709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Pitná voda</w:t>
            </w:r>
          </w:p>
        </w:tc>
        <w:tc>
          <w:tcPr>
            <w:tcW w:w="1307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1E66" w:rsidRPr="00D60ACF" w:rsidTr="00761EEC">
        <w:tc>
          <w:tcPr>
            <w:tcW w:w="675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5151</w:t>
            </w:r>
          </w:p>
        </w:tc>
        <w:tc>
          <w:tcPr>
            <w:tcW w:w="4678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Studená voda</w:t>
            </w:r>
          </w:p>
        </w:tc>
        <w:tc>
          <w:tcPr>
            <w:tcW w:w="1307" w:type="dxa"/>
          </w:tcPr>
          <w:p w:rsidR="009D1E66" w:rsidRPr="00D60ACF" w:rsidRDefault="001A3CE2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F6A42" w:rsidRPr="00D60ACF">
              <w:rPr>
                <w:rFonts w:ascii="Times New Roman" w:hAnsi="Times New Roman" w:cs="Times New Roman"/>
              </w:rPr>
              <w:t>0</w:t>
            </w:r>
            <w:r w:rsidR="009D1E66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1E66" w:rsidRPr="00D60ACF" w:rsidTr="00761EEC">
        <w:tc>
          <w:tcPr>
            <w:tcW w:w="675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5329</w:t>
            </w:r>
          </w:p>
        </w:tc>
        <w:tc>
          <w:tcPr>
            <w:tcW w:w="4678" w:type="dxa"/>
          </w:tcPr>
          <w:p w:rsidR="009D1E66" w:rsidRPr="00D60ACF" w:rsidRDefault="00F55162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 xml:space="preserve">Ostatní </w:t>
            </w:r>
            <w:proofErr w:type="spellStart"/>
            <w:r w:rsidRPr="00D60ACF">
              <w:rPr>
                <w:rFonts w:ascii="Times New Roman" w:hAnsi="Times New Roman" w:cs="Times New Roman"/>
              </w:rPr>
              <w:t>neinv</w:t>
            </w:r>
            <w:proofErr w:type="spellEnd"/>
            <w:r w:rsidRPr="00D60ACF">
              <w:rPr>
                <w:rFonts w:ascii="Times New Roman" w:hAnsi="Times New Roman" w:cs="Times New Roman"/>
              </w:rPr>
              <w:t xml:space="preserve">. transfery veř. </w:t>
            </w:r>
            <w:proofErr w:type="spellStart"/>
            <w:r w:rsidRPr="00D60ACF">
              <w:rPr>
                <w:rFonts w:ascii="Times New Roman" w:hAnsi="Times New Roman" w:cs="Times New Roman"/>
              </w:rPr>
              <w:t>rozp</w:t>
            </w:r>
            <w:proofErr w:type="spellEnd"/>
            <w:r w:rsidRPr="00D60ACF">
              <w:rPr>
                <w:rFonts w:ascii="Times New Roman" w:hAnsi="Times New Roman" w:cs="Times New Roman"/>
              </w:rPr>
              <w:t>. územní úrovně</w:t>
            </w:r>
          </w:p>
        </w:tc>
        <w:tc>
          <w:tcPr>
            <w:tcW w:w="1307" w:type="dxa"/>
          </w:tcPr>
          <w:p w:rsidR="009D1E66" w:rsidRPr="00D60ACF" w:rsidRDefault="00761EE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10</w:t>
            </w:r>
            <w:r w:rsidR="009D1E66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Vodovod Pomoraví</w:t>
            </w:r>
          </w:p>
        </w:tc>
      </w:tr>
      <w:tr w:rsidR="009D1E66" w:rsidRPr="00D60ACF" w:rsidTr="00761EEC">
        <w:tc>
          <w:tcPr>
            <w:tcW w:w="675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6349</w:t>
            </w:r>
          </w:p>
        </w:tc>
        <w:tc>
          <w:tcPr>
            <w:tcW w:w="4678" w:type="dxa"/>
          </w:tcPr>
          <w:p w:rsidR="009D1E66" w:rsidRPr="00D60ACF" w:rsidRDefault="001A2013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 xml:space="preserve">Ostatní </w:t>
            </w:r>
            <w:proofErr w:type="spellStart"/>
            <w:r w:rsidRPr="00D60ACF">
              <w:rPr>
                <w:rFonts w:ascii="Times New Roman" w:hAnsi="Times New Roman" w:cs="Times New Roman"/>
              </w:rPr>
              <w:t>inv</w:t>
            </w:r>
            <w:proofErr w:type="spellEnd"/>
            <w:r w:rsidRPr="00D60ACF">
              <w:rPr>
                <w:rFonts w:ascii="Times New Roman" w:hAnsi="Times New Roman" w:cs="Times New Roman"/>
              </w:rPr>
              <w:t>.</w:t>
            </w:r>
            <w:r w:rsidR="009D1E66" w:rsidRPr="00D60ACF">
              <w:rPr>
                <w:rFonts w:ascii="Times New Roman" w:hAnsi="Times New Roman" w:cs="Times New Roman"/>
              </w:rPr>
              <w:t xml:space="preserve"> transfery</w:t>
            </w:r>
            <w:r w:rsidRPr="00D60ACF">
              <w:rPr>
                <w:rFonts w:ascii="Times New Roman" w:hAnsi="Times New Roman" w:cs="Times New Roman"/>
              </w:rPr>
              <w:t xml:space="preserve"> veř. </w:t>
            </w:r>
            <w:proofErr w:type="spellStart"/>
            <w:r w:rsidRPr="00D60ACF">
              <w:rPr>
                <w:rFonts w:ascii="Times New Roman" w:hAnsi="Times New Roman" w:cs="Times New Roman"/>
              </w:rPr>
              <w:t>rozp</w:t>
            </w:r>
            <w:proofErr w:type="spellEnd"/>
            <w:r w:rsidRPr="00D60ACF">
              <w:rPr>
                <w:rFonts w:ascii="Times New Roman" w:hAnsi="Times New Roman" w:cs="Times New Roman"/>
              </w:rPr>
              <w:t xml:space="preserve">. </w:t>
            </w:r>
            <w:r w:rsidR="00F55162" w:rsidRPr="00D60ACF">
              <w:rPr>
                <w:rFonts w:ascii="Times New Roman" w:hAnsi="Times New Roman" w:cs="Times New Roman"/>
              </w:rPr>
              <w:t>územní úrovně</w:t>
            </w:r>
          </w:p>
        </w:tc>
        <w:tc>
          <w:tcPr>
            <w:tcW w:w="1307" w:type="dxa"/>
          </w:tcPr>
          <w:p w:rsidR="009D1E66" w:rsidRPr="00D60ACF" w:rsidRDefault="0037212D" w:rsidP="00D60A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 xml:space="preserve">       </w:t>
            </w:r>
            <w:r w:rsidR="00A57EAD" w:rsidRPr="00D60ACF">
              <w:rPr>
                <w:rFonts w:ascii="Times New Roman" w:hAnsi="Times New Roman" w:cs="Times New Roman"/>
              </w:rPr>
              <w:t xml:space="preserve"> 5</w:t>
            </w:r>
            <w:r w:rsidR="00C53897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Vodovod Pomoraví</w:t>
            </w:r>
          </w:p>
        </w:tc>
      </w:tr>
      <w:tr w:rsidR="009D1E66" w:rsidRPr="00D60ACF" w:rsidTr="00761EEC">
        <w:tc>
          <w:tcPr>
            <w:tcW w:w="6062" w:type="dxa"/>
            <w:gridSpan w:val="3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9D1E66" w:rsidRPr="00D60ACF" w:rsidRDefault="001A3CE2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57EAD" w:rsidRPr="00D60ACF">
              <w:rPr>
                <w:rFonts w:ascii="Times New Roman" w:hAnsi="Times New Roman" w:cs="Times New Roman"/>
                <w:b/>
              </w:rPr>
              <w:t>5</w:t>
            </w:r>
            <w:r w:rsidR="009D1E66" w:rsidRPr="00D60ACF">
              <w:rPr>
                <w:rFonts w:ascii="Times New Roman" w:hAnsi="Times New Roman" w:cs="Times New Roman"/>
                <w:b/>
              </w:rPr>
              <w:t> 000,-</w:t>
            </w:r>
          </w:p>
        </w:tc>
        <w:tc>
          <w:tcPr>
            <w:tcW w:w="1843" w:type="dxa"/>
          </w:tcPr>
          <w:p w:rsidR="009D1E66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D1E66" w:rsidRPr="00D60ACF" w:rsidRDefault="009D1E66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2321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Odvádění a čištění odpadních vod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5166</w:t>
            </w:r>
          </w:p>
        </w:tc>
        <w:tc>
          <w:tcPr>
            <w:tcW w:w="4678" w:type="dxa"/>
          </w:tcPr>
          <w:p w:rsidR="005B67B8" w:rsidRPr="00D60ACF" w:rsidRDefault="00F55162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Konzultační, poradenské a právní služby</w:t>
            </w:r>
          </w:p>
        </w:tc>
        <w:tc>
          <w:tcPr>
            <w:tcW w:w="1307" w:type="dxa"/>
          </w:tcPr>
          <w:p w:rsidR="005B67B8" w:rsidRPr="00D60ACF" w:rsidRDefault="001A3CE2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</w:t>
            </w:r>
            <w:r w:rsidR="005B67B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5169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Nákup</w:t>
            </w:r>
            <w:r w:rsidR="00F55162" w:rsidRPr="00D60ACF">
              <w:rPr>
                <w:rFonts w:ascii="Times New Roman" w:hAnsi="Times New Roman" w:cs="Times New Roman"/>
              </w:rPr>
              <w:t xml:space="preserve"> ostatních</w:t>
            </w:r>
            <w:r w:rsidRPr="00D60ACF">
              <w:rPr>
                <w:rFonts w:ascii="Times New Roman" w:hAnsi="Times New Roman" w:cs="Times New Roman"/>
              </w:rPr>
              <w:t xml:space="preserve"> služeb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1 000,-</w:t>
            </w:r>
          </w:p>
        </w:tc>
        <w:tc>
          <w:tcPr>
            <w:tcW w:w="1843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>zorek vody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1A3CE2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9 4</w:t>
            </w:r>
            <w:r w:rsidR="005B67B8" w:rsidRPr="00D60ACF">
              <w:rPr>
                <w:rFonts w:ascii="Times New Roman" w:hAnsi="Times New Roman" w:cs="Times New Roman"/>
                <w:b/>
              </w:rPr>
              <w:t>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B67B8" w:rsidRPr="00D60ACF" w:rsidRDefault="005B67B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AD70E0" w:rsidRPr="00D60ACF" w:rsidTr="00761EEC">
        <w:tc>
          <w:tcPr>
            <w:tcW w:w="675" w:type="dxa"/>
          </w:tcPr>
          <w:p w:rsidR="00AD70E0" w:rsidRPr="00D60ACF" w:rsidRDefault="00AD70E0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3111</w:t>
            </w:r>
          </w:p>
        </w:tc>
        <w:tc>
          <w:tcPr>
            <w:tcW w:w="709" w:type="dxa"/>
          </w:tcPr>
          <w:p w:rsidR="00AD70E0" w:rsidRPr="00D60ACF" w:rsidRDefault="00AD70E0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AD70E0" w:rsidRPr="00D60ACF" w:rsidRDefault="00AD70E0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Předškolní zařízení</w:t>
            </w:r>
          </w:p>
        </w:tc>
        <w:tc>
          <w:tcPr>
            <w:tcW w:w="1307" w:type="dxa"/>
          </w:tcPr>
          <w:p w:rsidR="00AD70E0" w:rsidRPr="00D60ACF" w:rsidRDefault="00AD70E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D70E0" w:rsidRPr="00D60ACF" w:rsidRDefault="00AD70E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70E0" w:rsidRPr="00D60ACF" w:rsidTr="00761EEC">
        <w:tc>
          <w:tcPr>
            <w:tcW w:w="675" w:type="dxa"/>
          </w:tcPr>
          <w:p w:rsidR="00AD70E0" w:rsidRPr="00D60ACF" w:rsidRDefault="00AD70E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70E0" w:rsidRPr="00D60ACF" w:rsidRDefault="00AD70E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</w:t>
            </w:r>
            <w:r w:rsidR="00D7197A" w:rsidRPr="00D60ACF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4678" w:type="dxa"/>
          </w:tcPr>
          <w:p w:rsidR="00AD70E0" w:rsidRPr="00D60ACF" w:rsidRDefault="00D7197A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60ACF">
              <w:rPr>
                <w:rFonts w:ascii="Times New Roman" w:hAnsi="Times New Roman" w:cs="Times New Roman"/>
              </w:rPr>
              <w:t>Neinv</w:t>
            </w:r>
            <w:proofErr w:type="spellEnd"/>
            <w:r w:rsidR="001A2013" w:rsidRPr="00D60ACF">
              <w:rPr>
                <w:rFonts w:ascii="Times New Roman" w:hAnsi="Times New Roman" w:cs="Times New Roman"/>
              </w:rPr>
              <w:t xml:space="preserve">. </w:t>
            </w:r>
            <w:r w:rsidRPr="00D60ACF">
              <w:rPr>
                <w:rFonts w:ascii="Times New Roman" w:hAnsi="Times New Roman" w:cs="Times New Roman"/>
              </w:rPr>
              <w:t>transfery cizím příspěvkovým organizacím</w:t>
            </w:r>
          </w:p>
        </w:tc>
        <w:tc>
          <w:tcPr>
            <w:tcW w:w="1307" w:type="dxa"/>
          </w:tcPr>
          <w:p w:rsidR="00AD70E0" w:rsidRPr="00D60ACF" w:rsidRDefault="00AD70E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500,-</w:t>
            </w:r>
          </w:p>
        </w:tc>
        <w:tc>
          <w:tcPr>
            <w:tcW w:w="1843" w:type="dxa"/>
          </w:tcPr>
          <w:p w:rsidR="00AD70E0" w:rsidRPr="00D60ACF" w:rsidRDefault="00AD70E0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MŠ Vilémov</w:t>
            </w:r>
          </w:p>
        </w:tc>
      </w:tr>
      <w:tr w:rsidR="00D7197A" w:rsidRPr="00D60ACF" w:rsidTr="00761EEC">
        <w:tc>
          <w:tcPr>
            <w:tcW w:w="6062" w:type="dxa"/>
            <w:gridSpan w:val="3"/>
          </w:tcPr>
          <w:p w:rsidR="00D7197A" w:rsidRPr="00D60ACF" w:rsidRDefault="00D7197A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D7197A" w:rsidRPr="00D60ACF" w:rsidRDefault="00D7197A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500,-</w:t>
            </w:r>
          </w:p>
        </w:tc>
        <w:tc>
          <w:tcPr>
            <w:tcW w:w="1843" w:type="dxa"/>
          </w:tcPr>
          <w:p w:rsidR="00D7197A" w:rsidRPr="00D60ACF" w:rsidRDefault="00D7197A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B67B8" w:rsidRPr="00D60ACF" w:rsidRDefault="005B67B8" w:rsidP="00D60ACF">
      <w:pPr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3314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 xml:space="preserve">Činnosti knihovnické 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5021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Ostatní osobní výdaje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5 000,-</w:t>
            </w:r>
          </w:p>
        </w:tc>
        <w:tc>
          <w:tcPr>
            <w:tcW w:w="1843" w:type="dxa"/>
          </w:tcPr>
          <w:p w:rsidR="005B67B8" w:rsidRPr="00D60ACF" w:rsidRDefault="00F2686A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odměna knihovnice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5321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Neinvestiční transfery obcím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1 000,-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761EEC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6</w:t>
            </w:r>
            <w:r w:rsidR="005B67B8" w:rsidRPr="00D60ACF">
              <w:rPr>
                <w:rFonts w:ascii="Times New Roman" w:hAnsi="Times New Roman" w:cs="Times New Roman"/>
                <w:b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85D63" w:rsidRPr="00D60ACF" w:rsidRDefault="00D85D63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3326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 xml:space="preserve">Pořízení, zachování a obnova kultur. </w:t>
            </w:r>
            <w:proofErr w:type="gramStart"/>
            <w:r w:rsidRPr="00D60ACF">
              <w:rPr>
                <w:rFonts w:ascii="Times New Roman" w:hAnsi="Times New Roman" w:cs="Times New Roman"/>
                <w:b/>
              </w:rPr>
              <w:t>hodnot</w:t>
            </w:r>
            <w:proofErr w:type="gramEnd"/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5154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Elektrická energie</w:t>
            </w:r>
          </w:p>
        </w:tc>
        <w:tc>
          <w:tcPr>
            <w:tcW w:w="1307" w:type="dxa"/>
          </w:tcPr>
          <w:p w:rsidR="005B67B8" w:rsidRPr="00D60ACF" w:rsidRDefault="00FA6D59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3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>ostel</w:t>
            </w:r>
          </w:p>
        </w:tc>
      </w:tr>
      <w:tr w:rsidR="00875D3D" w:rsidRPr="00D60ACF" w:rsidTr="00761EEC">
        <w:tc>
          <w:tcPr>
            <w:tcW w:w="675" w:type="dxa"/>
          </w:tcPr>
          <w:p w:rsidR="00875D3D" w:rsidRPr="00D60ACF" w:rsidRDefault="00875D3D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5D3D" w:rsidRPr="00D60ACF" w:rsidRDefault="00463AAB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5171</w:t>
            </w:r>
          </w:p>
        </w:tc>
        <w:tc>
          <w:tcPr>
            <w:tcW w:w="4678" w:type="dxa"/>
          </w:tcPr>
          <w:p w:rsidR="00875D3D" w:rsidRPr="00D60ACF" w:rsidRDefault="00463AAB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Opravy a udržování</w:t>
            </w:r>
          </w:p>
        </w:tc>
        <w:tc>
          <w:tcPr>
            <w:tcW w:w="1307" w:type="dxa"/>
          </w:tcPr>
          <w:p w:rsidR="00875D3D" w:rsidRPr="00D60ACF" w:rsidRDefault="00463AAB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10 000,-</w:t>
            </w:r>
          </w:p>
        </w:tc>
        <w:tc>
          <w:tcPr>
            <w:tcW w:w="1843" w:type="dxa"/>
          </w:tcPr>
          <w:p w:rsidR="00875D3D" w:rsidRPr="00D60ACF" w:rsidRDefault="00875D3D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463AAB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A6D59" w:rsidRPr="00D60ACF">
              <w:rPr>
                <w:rFonts w:ascii="Times New Roman" w:hAnsi="Times New Roman" w:cs="Times New Roman"/>
                <w:b/>
              </w:rPr>
              <w:t>3</w:t>
            </w:r>
            <w:r w:rsidR="005B67B8" w:rsidRPr="00D60ACF">
              <w:rPr>
                <w:rFonts w:ascii="Times New Roman" w:hAnsi="Times New Roman" w:cs="Times New Roman"/>
                <w:b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F519A7" w:rsidRPr="00D60ACF" w:rsidRDefault="00F519A7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3341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Rozhlas a televize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5169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Nákup ostatních služeb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1 080,-</w:t>
            </w:r>
          </w:p>
        </w:tc>
        <w:tc>
          <w:tcPr>
            <w:tcW w:w="1843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>ozhlasové poplatky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1 080,-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B67B8" w:rsidRPr="00D60ACF" w:rsidRDefault="005B67B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3399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Ostatní záležitosti kultury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5139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Nákup materiálu</w:t>
            </w:r>
          </w:p>
        </w:tc>
        <w:tc>
          <w:tcPr>
            <w:tcW w:w="1307" w:type="dxa"/>
          </w:tcPr>
          <w:p w:rsidR="005B67B8" w:rsidRPr="00D60ACF" w:rsidRDefault="0054680F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</w:t>
            </w:r>
            <w:r w:rsidR="00FA6D59" w:rsidRPr="00D60ACF">
              <w:rPr>
                <w:rFonts w:ascii="Times New Roman" w:hAnsi="Times New Roman" w:cs="Times New Roman"/>
              </w:rPr>
              <w:t> 0</w:t>
            </w:r>
            <w:r w:rsidR="005B67B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5169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Nákup ostatních služeb</w:t>
            </w:r>
          </w:p>
        </w:tc>
        <w:tc>
          <w:tcPr>
            <w:tcW w:w="1307" w:type="dxa"/>
          </w:tcPr>
          <w:p w:rsidR="005B67B8" w:rsidRPr="00D60ACF" w:rsidRDefault="00504F84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4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1642CA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skákací hrad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5175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Pohoštění</w:t>
            </w:r>
          </w:p>
        </w:tc>
        <w:tc>
          <w:tcPr>
            <w:tcW w:w="1307" w:type="dxa"/>
          </w:tcPr>
          <w:p w:rsidR="005B67B8" w:rsidRPr="00D60ACF" w:rsidRDefault="00FA6D59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10</w:t>
            </w:r>
            <w:r w:rsidR="005B67B8" w:rsidRPr="00D60ACF">
              <w:rPr>
                <w:rFonts w:ascii="Times New Roman" w:hAnsi="Times New Roman" w:cs="Times New Roman"/>
              </w:rPr>
              <w:t xml:space="preserve"> 000,- </w:t>
            </w:r>
          </w:p>
        </w:tc>
        <w:tc>
          <w:tcPr>
            <w:tcW w:w="1843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>enioři, vítání občánků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5194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Věcné dary</w:t>
            </w:r>
          </w:p>
        </w:tc>
        <w:tc>
          <w:tcPr>
            <w:tcW w:w="1307" w:type="dxa"/>
          </w:tcPr>
          <w:p w:rsidR="005B67B8" w:rsidRPr="00D60ACF" w:rsidRDefault="0087709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>árkové balíčky</w:t>
            </w:r>
          </w:p>
        </w:tc>
      </w:tr>
      <w:tr w:rsidR="00AD70E0" w:rsidRPr="00D60ACF" w:rsidTr="00761EEC">
        <w:tc>
          <w:tcPr>
            <w:tcW w:w="675" w:type="dxa"/>
          </w:tcPr>
          <w:p w:rsidR="00AD70E0" w:rsidRPr="00D60ACF" w:rsidRDefault="00AD70E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70E0" w:rsidRPr="00D60ACF" w:rsidRDefault="00AD70E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5222</w:t>
            </w:r>
          </w:p>
        </w:tc>
        <w:tc>
          <w:tcPr>
            <w:tcW w:w="4678" w:type="dxa"/>
          </w:tcPr>
          <w:p w:rsidR="00AD70E0" w:rsidRPr="00D60ACF" w:rsidRDefault="00AD70E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Neinvestiční transfery občanským sdružením</w:t>
            </w:r>
          </w:p>
        </w:tc>
        <w:tc>
          <w:tcPr>
            <w:tcW w:w="1307" w:type="dxa"/>
          </w:tcPr>
          <w:p w:rsidR="00AD70E0" w:rsidRPr="00D60ACF" w:rsidRDefault="0087709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D70E0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843" w:type="dxa"/>
          </w:tcPr>
          <w:p w:rsidR="00AD70E0" w:rsidRPr="00D60ACF" w:rsidRDefault="00AD70E0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SRPŠ Vilémov</w:t>
            </w:r>
          </w:p>
        </w:tc>
      </w:tr>
      <w:tr w:rsidR="00A57EAD" w:rsidRPr="00D60ACF" w:rsidTr="00761EEC">
        <w:tc>
          <w:tcPr>
            <w:tcW w:w="675" w:type="dxa"/>
          </w:tcPr>
          <w:p w:rsidR="00A57EAD" w:rsidRPr="00D60ACF" w:rsidRDefault="00A57EAD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7EAD" w:rsidRPr="00D60ACF" w:rsidRDefault="00A57EAD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5492</w:t>
            </w:r>
          </w:p>
        </w:tc>
        <w:tc>
          <w:tcPr>
            <w:tcW w:w="4678" w:type="dxa"/>
          </w:tcPr>
          <w:p w:rsidR="00A57EAD" w:rsidRPr="00D60ACF" w:rsidRDefault="00A57EAD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Dary obyvatelstvu</w:t>
            </w:r>
          </w:p>
        </w:tc>
        <w:tc>
          <w:tcPr>
            <w:tcW w:w="1307" w:type="dxa"/>
          </w:tcPr>
          <w:p w:rsidR="00A57EAD" w:rsidRPr="00D60ACF" w:rsidRDefault="00A57EAD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8 000,-</w:t>
            </w:r>
          </w:p>
        </w:tc>
        <w:tc>
          <w:tcPr>
            <w:tcW w:w="1843" w:type="dxa"/>
          </w:tcPr>
          <w:p w:rsidR="00A57EAD" w:rsidRPr="00D60ACF" w:rsidRDefault="005F646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narozené děti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877090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42  7</w:t>
            </w:r>
            <w:r w:rsidR="005B67B8" w:rsidRPr="00D60ACF">
              <w:rPr>
                <w:rFonts w:ascii="Times New Roman" w:hAnsi="Times New Roman" w:cs="Times New Roman"/>
                <w:b/>
              </w:rPr>
              <w:t>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B67B8" w:rsidRPr="00D60ACF" w:rsidRDefault="005B67B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026382" w:rsidRPr="00D60ACF" w:rsidTr="00D60ACF">
        <w:tc>
          <w:tcPr>
            <w:tcW w:w="675" w:type="dxa"/>
          </w:tcPr>
          <w:p w:rsidR="00026382" w:rsidRPr="00D60ACF" w:rsidRDefault="00026382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3419</w:t>
            </w:r>
          </w:p>
        </w:tc>
        <w:tc>
          <w:tcPr>
            <w:tcW w:w="709" w:type="dxa"/>
          </w:tcPr>
          <w:p w:rsidR="00026382" w:rsidRPr="00D60ACF" w:rsidRDefault="00026382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026382" w:rsidRPr="00D60ACF" w:rsidRDefault="00026382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Ostatní tělovýchovná činnost</w:t>
            </w:r>
          </w:p>
        </w:tc>
        <w:tc>
          <w:tcPr>
            <w:tcW w:w="1307" w:type="dxa"/>
          </w:tcPr>
          <w:p w:rsidR="00026382" w:rsidRPr="00D60ACF" w:rsidRDefault="00026382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6382" w:rsidRPr="00D60ACF" w:rsidRDefault="00026382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6382" w:rsidRPr="00D60ACF" w:rsidTr="00D60ACF">
        <w:tc>
          <w:tcPr>
            <w:tcW w:w="675" w:type="dxa"/>
          </w:tcPr>
          <w:p w:rsidR="00026382" w:rsidRPr="00D60ACF" w:rsidRDefault="00026382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26382" w:rsidRPr="00D60ACF" w:rsidRDefault="00026382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5229</w:t>
            </w:r>
          </w:p>
        </w:tc>
        <w:tc>
          <w:tcPr>
            <w:tcW w:w="4678" w:type="dxa"/>
          </w:tcPr>
          <w:p w:rsidR="00026382" w:rsidRPr="00D60ACF" w:rsidRDefault="00026382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 xml:space="preserve">Ostatní </w:t>
            </w:r>
            <w:proofErr w:type="spellStart"/>
            <w:r w:rsidRPr="00D60ACF">
              <w:rPr>
                <w:rFonts w:ascii="Times New Roman" w:hAnsi="Times New Roman" w:cs="Times New Roman"/>
              </w:rPr>
              <w:t>neinv.transfery</w:t>
            </w:r>
            <w:proofErr w:type="spellEnd"/>
            <w:r w:rsidRPr="00D60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ACF">
              <w:rPr>
                <w:rFonts w:ascii="Times New Roman" w:hAnsi="Times New Roman" w:cs="Times New Roman"/>
              </w:rPr>
              <w:t>nez.a</w:t>
            </w:r>
            <w:proofErr w:type="spellEnd"/>
            <w:r w:rsidRPr="00D60A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ACF">
              <w:rPr>
                <w:rFonts w:ascii="Times New Roman" w:hAnsi="Times New Roman" w:cs="Times New Roman"/>
              </w:rPr>
              <w:t>podob.oraganizacím</w:t>
            </w:r>
            <w:proofErr w:type="spellEnd"/>
          </w:p>
        </w:tc>
        <w:tc>
          <w:tcPr>
            <w:tcW w:w="1307" w:type="dxa"/>
          </w:tcPr>
          <w:p w:rsidR="00026382" w:rsidRPr="00D60ACF" w:rsidRDefault="00026382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5 000,-</w:t>
            </w:r>
          </w:p>
        </w:tc>
        <w:tc>
          <w:tcPr>
            <w:tcW w:w="1843" w:type="dxa"/>
          </w:tcPr>
          <w:p w:rsidR="00026382" w:rsidRPr="00D60ACF" w:rsidRDefault="00D9586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TJ S</w:t>
            </w:r>
            <w:r w:rsidR="00026382" w:rsidRPr="00D60ACF">
              <w:rPr>
                <w:rFonts w:ascii="Times New Roman" w:hAnsi="Times New Roman" w:cs="Times New Roman"/>
                <w:sz w:val="16"/>
                <w:szCs w:val="16"/>
              </w:rPr>
              <w:t>okol Bílsko</w:t>
            </w:r>
          </w:p>
        </w:tc>
      </w:tr>
      <w:tr w:rsidR="00026382" w:rsidRPr="00D60ACF" w:rsidTr="00D60ACF">
        <w:tc>
          <w:tcPr>
            <w:tcW w:w="6062" w:type="dxa"/>
            <w:gridSpan w:val="3"/>
          </w:tcPr>
          <w:p w:rsidR="00026382" w:rsidRPr="00D60ACF" w:rsidRDefault="00026382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026382" w:rsidRPr="00D60ACF" w:rsidRDefault="00026382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5 000,-</w:t>
            </w:r>
          </w:p>
        </w:tc>
        <w:tc>
          <w:tcPr>
            <w:tcW w:w="1843" w:type="dxa"/>
          </w:tcPr>
          <w:p w:rsidR="00026382" w:rsidRPr="00D60ACF" w:rsidRDefault="00026382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26382" w:rsidRPr="00D60ACF" w:rsidRDefault="00026382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3525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Hospice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5229</w:t>
            </w:r>
          </w:p>
        </w:tc>
        <w:tc>
          <w:tcPr>
            <w:tcW w:w="4678" w:type="dxa"/>
          </w:tcPr>
          <w:p w:rsidR="005B67B8" w:rsidRPr="00D60ACF" w:rsidRDefault="00F55162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 xml:space="preserve">Ostatní </w:t>
            </w:r>
            <w:proofErr w:type="spellStart"/>
            <w:r w:rsidRPr="00D60ACF">
              <w:rPr>
                <w:rFonts w:ascii="Times New Roman" w:hAnsi="Times New Roman" w:cs="Times New Roman"/>
              </w:rPr>
              <w:t>neiv</w:t>
            </w:r>
            <w:proofErr w:type="spellEnd"/>
            <w:r w:rsidRPr="00D60ACF">
              <w:rPr>
                <w:rFonts w:ascii="Times New Roman" w:hAnsi="Times New Roman" w:cs="Times New Roman"/>
              </w:rPr>
              <w:t>. transfery neziskovým organizacím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1 000,-</w:t>
            </w:r>
          </w:p>
        </w:tc>
        <w:tc>
          <w:tcPr>
            <w:tcW w:w="1843" w:type="dxa"/>
          </w:tcPr>
          <w:p w:rsidR="005B67B8" w:rsidRPr="00D60ACF" w:rsidRDefault="001A2013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Hospic na sv. Kopečku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1 000,-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26382" w:rsidRPr="00D60ACF" w:rsidRDefault="00026382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3631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 xml:space="preserve">Veřejné osvětlení 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5021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Ostatní osobní výdaje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6 400,-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5139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Nákup materiálu</w:t>
            </w:r>
          </w:p>
        </w:tc>
        <w:tc>
          <w:tcPr>
            <w:tcW w:w="1307" w:type="dxa"/>
          </w:tcPr>
          <w:p w:rsidR="005B67B8" w:rsidRPr="00D60ACF" w:rsidRDefault="00504F84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3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1642CA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žárovky, jističe, zásuvky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5154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Elektrická energie</w:t>
            </w:r>
          </w:p>
        </w:tc>
        <w:tc>
          <w:tcPr>
            <w:tcW w:w="1307" w:type="dxa"/>
          </w:tcPr>
          <w:p w:rsidR="005B67B8" w:rsidRPr="00D60ACF" w:rsidRDefault="0087709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67B8" w:rsidRPr="00D60ACF">
              <w:rPr>
                <w:rFonts w:ascii="Times New Roman" w:hAnsi="Times New Roman" w:cs="Times New Roman"/>
              </w:rPr>
              <w:t>0 000,-</w:t>
            </w:r>
          </w:p>
        </w:tc>
        <w:tc>
          <w:tcPr>
            <w:tcW w:w="1843" w:type="dxa"/>
          </w:tcPr>
          <w:p w:rsidR="005B67B8" w:rsidRPr="00D60ACF" w:rsidRDefault="001A2013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veřejné osvětlení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877090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29 400</w:t>
            </w:r>
            <w:r w:rsidR="00EF6085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B67B8" w:rsidRPr="00D60ACF" w:rsidRDefault="005B67B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026382" w:rsidRPr="00D60ACF" w:rsidRDefault="00026382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3722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Sběr a svoz komunálních odpadů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45BDA" w:rsidRPr="00D60ACF" w:rsidTr="00761EEC">
        <w:tc>
          <w:tcPr>
            <w:tcW w:w="675" w:type="dxa"/>
          </w:tcPr>
          <w:p w:rsidR="00D45BDA" w:rsidRPr="00D60ACF" w:rsidRDefault="00D45BDA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45BDA" w:rsidRPr="00D60ACF" w:rsidRDefault="00D45BDA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5139</w:t>
            </w:r>
          </w:p>
        </w:tc>
        <w:tc>
          <w:tcPr>
            <w:tcW w:w="4678" w:type="dxa"/>
          </w:tcPr>
          <w:p w:rsidR="00D45BDA" w:rsidRPr="00D60ACF" w:rsidRDefault="00D45BDA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Nákup materiálu</w:t>
            </w:r>
          </w:p>
        </w:tc>
        <w:tc>
          <w:tcPr>
            <w:tcW w:w="1307" w:type="dxa"/>
          </w:tcPr>
          <w:p w:rsidR="00D45BDA" w:rsidRPr="00D60ACF" w:rsidRDefault="0087709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45BDA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D45BDA" w:rsidRPr="00D60ACF" w:rsidRDefault="00D45BDA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pytle na plasty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5169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Nákup ostatních služeb</w:t>
            </w:r>
          </w:p>
        </w:tc>
        <w:tc>
          <w:tcPr>
            <w:tcW w:w="1307" w:type="dxa"/>
          </w:tcPr>
          <w:p w:rsidR="005B67B8" w:rsidRPr="00D60ACF" w:rsidRDefault="00463AAB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B67B8" w:rsidRPr="00D60ACF">
              <w:rPr>
                <w:rFonts w:ascii="Times New Roman" w:hAnsi="Times New Roman" w:cs="Times New Roman"/>
              </w:rPr>
              <w:t>0 000,-</w:t>
            </w:r>
          </w:p>
        </w:tc>
        <w:tc>
          <w:tcPr>
            <w:tcW w:w="1843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.A.</w:t>
            </w:r>
            <w:proofErr w:type="gramStart"/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S.A.</w:t>
            </w:r>
            <w:proofErr w:type="gramEnd"/>
            <w:r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 odpady Litovel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463AAB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877090">
              <w:rPr>
                <w:rFonts w:ascii="Times New Roman" w:hAnsi="Times New Roman" w:cs="Times New Roman"/>
                <w:b/>
              </w:rPr>
              <w:t>5</w:t>
            </w:r>
            <w:r w:rsidR="005B67B8" w:rsidRPr="00D60ACF">
              <w:rPr>
                <w:rFonts w:ascii="Times New Roman" w:hAnsi="Times New Roman" w:cs="Times New Roman"/>
                <w:b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B67B8" w:rsidRPr="00D60ACF" w:rsidRDefault="005B67B8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3745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Péče o vzhled obcí a veřejnou zeleň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5011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Platy zaměstnanců v pracovním poměru</w:t>
            </w:r>
          </w:p>
        </w:tc>
        <w:tc>
          <w:tcPr>
            <w:tcW w:w="1307" w:type="dxa"/>
          </w:tcPr>
          <w:p w:rsidR="005B67B8" w:rsidRPr="00D60ACF" w:rsidRDefault="0087709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D462C">
              <w:rPr>
                <w:rFonts w:ascii="Times New Roman" w:hAnsi="Times New Roman" w:cs="Times New Roman"/>
              </w:rPr>
              <w:t>6</w:t>
            </w:r>
            <w:r w:rsidR="005B67B8" w:rsidRPr="00D60ACF">
              <w:rPr>
                <w:rFonts w:ascii="Times New Roman" w:hAnsi="Times New Roman" w:cs="Times New Roman"/>
              </w:rPr>
              <w:t>0 000,-</w:t>
            </w:r>
          </w:p>
        </w:tc>
        <w:tc>
          <w:tcPr>
            <w:tcW w:w="1843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>eřejně prospěšné práce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5031</w:t>
            </w:r>
          </w:p>
        </w:tc>
        <w:tc>
          <w:tcPr>
            <w:tcW w:w="4678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Povinné pojistné na sociální pojištění</w:t>
            </w:r>
          </w:p>
        </w:tc>
        <w:tc>
          <w:tcPr>
            <w:tcW w:w="1307" w:type="dxa"/>
          </w:tcPr>
          <w:p w:rsidR="005B67B8" w:rsidRPr="00D60ACF" w:rsidRDefault="004D462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77090">
              <w:rPr>
                <w:rFonts w:ascii="Times New Roman" w:hAnsi="Times New Roman" w:cs="Times New Roman"/>
              </w:rPr>
              <w:t>5</w:t>
            </w:r>
            <w:r w:rsidR="007E5280" w:rsidRPr="00D60ACF">
              <w:rPr>
                <w:rFonts w:ascii="Times New Roman" w:hAnsi="Times New Roman" w:cs="Times New Roman"/>
              </w:rPr>
              <w:t> 0</w:t>
            </w:r>
            <w:r w:rsidR="005B67B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5032</w:t>
            </w:r>
          </w:p>
        </w:tc>
        <w:tc>
          <w:tcPr>
            <w:tcW w:w="4678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Povinné pojistné na zdravotní pojištění</w:t>
            </w:r>
          </w:p>
        </w:tc>
        <w:tc>
          <w:tcPr>
            <w:tcW w:w="1307" w:type="dxa"/>
          </w:tcPr>
          <w:p w:rsidR="005B67B8" w:rsidRPr="00D60ACF" w:rsidRDefault="004D462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23 4</w:t>
            </w:r>
            <w:r w:rsidR="005B67B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5139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Nákup materiálu</w:t>
            </w:r>
          </w:p>
        </w:tc>
        <w:tc>
          <w:tcPr>
            <w:tcW w:w="1307" w:type="dxa"/>
          </w:tcPr>
          <w:p w:rsidR="005B67B8" w:rsidRPr="00D60ACF" w:rsidRDefault="003D1B60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63AAB">
              <w:rPr>
                <w:rFonts w:ascii="Times New Roman" w:hAnsi="Times New Roman" w:cs="Times New Roman"/>
              </w:rPr>
              <w:t>0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1642CA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roundup</w:t>
            </w:r>
            <w:proofErr w:type="spellEnd"/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, barvy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5156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Pohonné hmoty a maziva</w:t>
            </w:r>
          </w:p>
        </w:tc>
        <w:tc>
          <w:tcPr>
            <w:tcW w:w="1307" w:type="dxa"/>
          </w:tcPr>
          <w:p w:rsidR="005B67B8" w:rsidRPr="00D60ACF" w:rsidRDefault="00463AAB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AE0CE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pohonné hmoty</w:t>
            </w:r>
          </w:p>
        </w:tc>
      </w:tr>
      <w:tr w:rsidR="00A2337C" w:rsidRPr="00D60ACF" w:rsidTr="00761EEC">
        <w:tc>
          <w:tcPr>
            <w:tcW w:w="675" w:type="dxa"/>
          </w:tcPr>
          <w:p w:rsidR="00A2337C" w:rsidRPr="00D60ACF" w:rsidRDefault="00A2337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337C" w:rsidRPr="00D60ACF" w:rsidRDefault="00A2337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5171</w:t>
            </w:r>
          </w:p>
        </w:tc>
        <w:tc>
          <w:tcPr>
            <w:tcW w:w="4678" w:type="dxa"/>
          </w:tcPr>
          <w:p w:rsidR="00A2337C" w:rsidRPr="00D60ACF" w:rsidRDefault="00A2337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Opravy a udržování</w:t>
            </w:r>
          </w:p>
        </w:tc>
        <w:tc>
          <w:tcPr>
            <w:tcW w:w="1307" w:type="dxa"/>
          </w:tcPr>
          <w:p w:rsidR="00A2337C" w:rsidRDefault="00A2337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400 000,-</w:t>
            </w:r>
          </w:p>
        </w:tc>
        <w:tc>
          <w:tcPr>
            <w:tcW w:w="1843" w:type="dxa"/>
          </w:tcPr>
          <w:p w:rsidR="00A2337C" w:rsidRPr="00D60ACF" w:rsidRDefault="00F05E20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A2337C">
              <w:rPr>
                <w:rFonts w:ascii="Times New Roman" w:hAnsi="Times New Roman" w:cs="Times New Roman"/>
                <w:sz w:val="16"/>
                <w:szCs w:val="16"/>
              </w:rPr>
              <w:t>hodníky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,místní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komunikace</w:t>
            </w:r>
          </w:p>
        </w:tc>
      </w:tr>
      <w:tr w:rsidR="00A2337C" w:rsidRPr="00D60ACF" w:rsidTr="00761EEC">
        <w:tc>
          <w:tcPr>
            <w:tcW w:w="675" w:type="dxa"/>
          </w:tcPr>
          <w:p w:rsidR="00A2337C" w:rsidRPr="00D60ACF" w:rsidRDefault="00A2337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337C" w:rsidRDefault="00A2337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6122</w:t>
            </w:r>
          </w:p>
        </w:tc>
        <w:tc>
          <w:tcPr>
            <w:tcW w:w="4678" w:type="dxa"/>
          </w:tcPr>
          <w:p w:rsidR="00A2337C" w:rsidRDefault="00A2337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Stroje, přístroje a zařízení</w:t>
            </w:r>
          </w:p>
        </w:tc>
        <w:tc>
          <w:tcPr>
            <w:tcW w:w="1307" w:type="dxa"/>
          </w:tcPr>
          <w:p w:rsidR="00A2337C" w:rsidRDefault="00A2337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130 000,-</w:t>
            </w:r>
          </w:p>
        </w:tc>
        <w:tc>
          <w:tcPr>
            <w:tcW w:w="1843" w:type="dxa"/>
          </w:tcPr>
          <w:p w:rsidR="00A2337C" w:rsidRDefault="00A2337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traktorek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4D462C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928 400</w:t>
            </w:r>
            <w:r w:rsidR="005B67B8" w:rsidRPr="00D60ACF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45BDA" w:rsidRPr="00D60ACF" w:rsidRDefault="00D45BDA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1A2013" w:rsidRPr="00D60ACF" w:rsidTr="00FC4A90">
        <w:tc>
          <w:tcPr>
            <w:tcW w:w="675" w:type="dxa"/>
          </w:tcPr>
          <w:p w:rsidR="001A2013" w:rsidRPr="00D60ACF" w:rsidRDefault="001A2013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4357</w:t>
            </w:r>
          </w:p>
        </w:tc>
        <w:tc>
          <w:tcPr>
            <w:tcW w:w="709" w:type="dxa"/>
          </w:tcPr>
          <w:p w:rsidR="001A2013" w:rsidRPr="00D60ACF" w:rsidRDefault="001A2013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1A2013" w:rsidRPr="00D60ACF" w:rsidRDefault="001A2013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 xml:space="preserve">Domovy pro osoby se zdravotním postižením </w:t>
            </w:r>
            <w:r w:rsidR="008030AD">
              <w:rPr>
                <w:rFonts w:ascii="Times New Roman" w:hAnsi="Times New Roman" w:cs="Times New Roman"/>
                <w:b/>
              </w:rPr>
              <w:br/>
            </w:r>
            <w:r w:rsidRPr="00D60ACF">
              <w:rPr>
                <w:rFonts w:ascii="Times New Roman" w:hAnsi="Times New Roman" w:cs="Times New Roman"/>
                <w:b/>
              </w:rPr>
              <w:t>a domovy se zvláštním režimem</w:t>
            </w:r>
          </w:p>
        </w:tc>
        <w:tc>
          <w:tcPr>
            <w:tcW w:w="1307" w:type="dxa"/>
          </w:tcPr>
          <w:p w:rsidR="001A2013" w:rsidRPr="00D60ACF" w:rsidRDefault="001A2013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2013" w:rsidRPr="00D60ACF" w:rsidRDefault="001A2013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3897" w:rsidRPr="00D60ACF" w:rsidTr="00FC4A90">
        <w:tc>
          <w:tcPr>
            <w:tcW w:w="675" w:type="dxa"/>
          </w:tcPr>
          <w:p w:rsidR="00C53897" w:rsidRPr="00D60ACF" w:rsidRDefault="00C53897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3897" w:rsidRPr="00D60ACF" w:rsidRDefault="00C53897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</w:t>
            </w:r>
            <w:r w:rsidR="002E0A91" w:rsidRPr="00D60AC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678" w:type="dxa"/>
          </w:tcPr>
          <w:p w:rsidR="00C53897" w:rsidRPr="00D60ACF" w:rsidRDefault="002E0A91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Úroky vlastní</w:t>
            </w:r>
          </w:p>
        </w:tc>
        <w:tc>
          <w:tcPr>
            <w:tcW w:w="1307" w:type="dxa"/>
          </w:tcPr>
          <w:p w:rsidR="00C53897" w:rsidRPr="00D60ACF" w:rsidRDefault="00463AAB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C53897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C53897" w:rsidRPr="00D60ACF" w:rsidRDefault="005B2B4E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ú</w:t>
            </w:r>
            <w:r w:rsidR="00825C98" w:rsidRPr="00D60ACF">
              <w:rPr>
                <w:rFonts w:ascii="Times New Roman" w:hAnsi="Times New Roman" w:cs="Times New Roman"/>
                <w:sz w:val="16"/>
                <w:szCs w:val="16"/>
              </w:rPr>
              <w:t>roky z úvěru</w:t>
            </w:r>
          </w:p>
        </w:tc>
      </w:tr>
      <w:tr w:rsidR="001A2013" w:rsidRPr="00D60ACF" w:rsidTr="00FC4A90">
        <w:tc>
          <w:tcPr>
            <w:tcW w:w="6062" w:type="dxa"/>
            <w:gridSpan w:val="3"/>
          </w:tcPr>
          <w:p w:rsidR="001A2013" w:rsidRPr="00D60ACF" w:rsidRDefault="001A2013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1A2013" w:rsidRPr="00D60ACF" w:rsidRDefault="00463AAB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7E5280" w:rsidRPr="00D60ACF">
              <w:rPr>
                <w:rFonts w:ascii="Times New Roman" w:hAnsi="Times New Roman" w:cs="Times New Roman"/>
                <w:b/>
              </w:rPr>
              <w:t>0 000,-</w:t>
            </w:r>
          </w:p>
        </w:tc>
        <w:tc>
          <w:tcPr>
            <w:tcW w:w="1843" w:type="dxa"/>
          </w:tcPr>
          <w:p w:rsidR="001A2013" w:rsidRPr="00D60ACF" w:rsidRDefault="001A2013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1A2013" w:rsidRPr="00D60ACF" w:rsidRDefault="001A2013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5512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Požární ochrana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5139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Nákup materiálu</w:t>
            </w:r>
          </w:p>
        </w:tc>
        <w:tc>
          <w:tcPr>
            <w:tcW w:w="1307" w:type="dxa"/>
          </w:tcPr>
          <w:p w:rsidR="005B67B8" w:rsidRPr="00D60ACF" w:rsidRDefault="00A2337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5156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Pohonné hmoty a maziva</w:t>
            </w:r>
          </w:p>
        </w:tc>
        <w:tc>
          <w:tcPr>
            <w:tcW w:w="1307" w:type="dxa"/>
          </w:tcPr>
          <w:p w:rsidR="005B67B8" w:rsidRPr="00D60ACF" w:rsidRDefault="000B0361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3 0</w:t>
            </w:r>
            <w:r w:rsidR="005B67B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843" w:type="dxa"/>
          </w:tcPr>
          <w:p w:rsidR="005B67B8" w:rsidRPr="00D60ACF" w:rsidRDefault="001642CA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pohonné hmoty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5229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 xml:space="preserve">Ostatní </w:t>
            </w:r>
            <w:proofErr w:type="spellStart"/>
            <w:r w:rsidRPr="00D60ACF">
              <w:rPr>
                <w:rFonts w:ascii="Times New Roman" w:hAnsi="Times New Roman" w:cs="Times New Roman"/>
              </w:rPr>
              <w:t>neinv</w:t>
            </w:r>
            <w:proofErr w:type="spellEnd"/>
            <w:r w:rsidRPr="00D60ACF">
              <w:rPr>
                <w:rFonts w:ascii="Times New Roman" w:hAnsi="Times New Roman" w:cs="Times New Roman"/>
              </w:rPr>
              <w:t>. dotace neziskovým organizacím</w:t>
            </w:r>
          </w:p>
        </w:tc>
        <w:tc>
          <w:tcPr>
            <w:tcW w:w="1307" w:type="dxa"/>
          </w:tcPr>
          <w:p w:rsidR="005B67B8" w:rsidRPr="00D60ACF" w:rsidRDefault="00A2337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A2337C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FA6D59" w:rsidRPr="00D60ACF">
              <w:rPr>
                <w:rFonts w:ascii="Times New Roman" w:hAnsi="Times New Roman" w:cs="Times New Roman"/>
                <w:b/>
              </w:rPr>
              <w:t xml:space="preserve"> 000</w:t>
            </w:r>
            <w:r w:rsidR="005B67B8" w:rsidRPr="00D60ACF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71B81" w:rsidRDefault="00071B81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463AAB" w:rsidRDefault="00463AAB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463AAB" w:rsidRPr="00D60ACF" w:rsidRDefault="00463AAB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6112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Zastupitelstva obcí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5023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Odměny členů zastupitelstva obcí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220 000,-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5032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Povinné pojistné na zdravotní pojištění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 xml:space="preserve">19 800,- 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5173</w:t>
            </w:r>
          </w:p>
        </w:tc>
        <w:tc>
          <w:tcPr>
            <w:tcW w:w="4678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Cestovné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1 000,-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5175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Pohoštění</w:t>
            </w:r>
          </w:p>
        </w:tc>
        <w:tc>
          <w:tcPr>
            <w:tcW w:w="1307" w:type="dxa"/>
          </w:tcPr>
          <w:p w:rsidR="005B67B8" w:rsidRPr="00D60ACF" w:rsidRDefault="00A2337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5176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Účastnické poplatky na konference</w:t>
            </w:r>
          </w:p>
        </w:tc>
        <w:tc>
          <w:tcPr>
            <w:tcW w:w="1307" w:type="dxa"/>
          </w:tcPr>
          <w:p w:rsidR="005B67B8" w:rsidRPr="00D60ACF" w:rsidRDefault="00463AAB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A2337C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  <w:r w:rsidR="005B67B8" w:rsidRPr="00D60ACF">
              <w:rPr>
                <w:rFonts w:ascii="Times New Roman" w:hAnsi="Times New Roman" w:cs="Times New Roman"/>
                <w:b/>
              </w:rPr>
              <w:t> 800,-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1A2013" w:rsidRPr="005F646C" w:rsidRDefault="001A2013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6171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Činnost místní správy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5011</w:t>
            </w:r>
          </w:p>
        </w:tc>
        <w:tc>
          <w:tcPr>
            <w:tcW w:w="4678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Platy zaměstnanců v pracovním poměru</w:t>
            </w:r>
          </w:p>
        </w:tc>
        <w:tc>
          <w:tcPr>
            <w:tcW w:w="1307" w:type="dxa"/>
          </w:tcPr>
          <w:p w:rsidR="005B67B8" w:rsidRPr="00D60ACF" w:rsidRDefault="00A2337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B67B8" w:rsidRPr="00D60ACF">
              <w:rPr>
                <w:rFonts w:ascii="Times New Roman" w:hAnsi="Times New Roman" w:cs="Times New Roman"/>
              </w:rPr>
              <w:t>0 000,-</w:t>
            </w:r>
          </w:p>
        </w:tc>
        <w:tc>
          <w:tcPr>
            <w:tcW w:w="1843" w:type="dxa"/>
          </w:tcPr>
          <w:p w:rsidR="005B67B8" w:rsidRPr="00D60ACF" w:rsidRDefault="00D45BDA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mzdy zaměstnanci OÚ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5021</w:t>
            </w:r>
          </w:p>
        </w:tc>
        <w:tc>
          <w:tcPr>
            <w:tcW w:w="4678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Ostatní osobní výdaje</w:t>
            </w:r>
          </w:p>
        </w:tc>
        <w:tc>
          <w:tcPr>
            <w:tcW w:w="1307" w:type="dxa"/>
          </w:tcPr>
          <w:p w:rsidR="005B67B8" w:rsidRPr="00D60ACF" w:rsidRDefault="00463AAB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A6D59" w:rsidRPr="00D60ACF">
              <w:rPr>
                <w:rFonts w:ascii="Times New Roman" w:hAnsi="Times New Roman" w:cs="Times New Roman"/>
              </w:rPr>
              <w:t>0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D45BDA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mzdy na dohody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5031</w:t>
            </w:r>
          </w:p>
        </w:tc>
        <w:tc>
          <w:tcPr>
            <w:tcW w:w="4678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Povinné pojistné na sociální pojištění</w:t>
            </w:r>
          </w:p>
        </w:tc>
        <w:tc>
          <w:tcPr>
            <w:tcW w:w="1307" w:type="dxa"/>
          </w:tcPr>
          <w:p w:rsidR="005B67B8" w:rsidRPr="00D60ACF" w:rsidRDefault="00A2337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</w:t>
            </w:r>
            <w:r w:rsidR="005B67B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843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sociální pojištění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5032</w:t>
            </w:r>
          </w:p>
        </w:tc>
        <w:tc>
          <w:tcPr>
            <w:tcW w:w="4678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Povinné pojistné na zdravotní pojištění</w:t>
            </w:r>
          </w:p>
        </w:tc>
        <w:tc>
          <w:tcPr>
            <w:tcW w:w="1307" w:type="dxa"/>
          </w:tcPr>
          <w:p w:rsidR="005B67B8" w:rsidRPr="00D60ACF" w:rsidRDefault="004D462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2337C">
              <w:rPr>
                <w:rFonts w:ascii="Times New Roman" w:hAnsi="Times New Roman" w:cs="Times New Roman"/>
              </w:rPr>
              <w:t xml:space="preserve"> 6</w:t>
            </w:r>
            <w:r w:rsidR="005B67B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843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zdravotní pojištění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5038</w:t>
            </w:r>
          </w:p>
        </w:tc>
        <w:tc>
          <w:tcPr>
            <w:tcW w:w="4678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Povinné pojistné na úrazové pojištění</w:t>
            </w:r>
          </w:p>
        </w:tc>
        <w:tc>
          <w:tcPr>
            <w:tcW w:w="1307" w:type="dxa"/>
          </w:tcPr>
          <w:p w:rsidR="005B67B8" w:rsidRPr="00D60ACF" w:rsidRDefault="00A2337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67B8" w:rsidRPr="00D60ACF">
              <w:rPr>
                <w:rFonts w:ascii="Times New Roman" w:hAnsi="Times New Roman" w:cs="Times New Roman"/>
              </w:rPr>
              <w:t> 500,-</w:t>
            </w:r>
          </w:p>
        </w:tc>
        <w:tc>
          <w:tcPr>
            <w:tcW w:w="1843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pojištění </w:t>
            </w:r>
            <w:proofErr w:type="spellStart"/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Kooperarativa</w:t>
            </w:r>
            <w:proofErr w:type="spellEnd"/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5136</w:t>
            </w:r>
          </w:p>
        </w:tc>
        <w:tc>
          <w:tcPr>
            <w:tcW w:w="4678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Knihy, učební pomůcky a tisk</w:t>
            </w:r>
          </w:p>
        </w:tc>
        <w:tc>
          <w:tcPr>
            <w:tcW w:w="1307" w:type="dxa"/>
          </w:tcPr>
          <w:p w:rsidR="005B67B8" w:rsidRPr="00D60ACF" w:rsidRDefault="00BD52FE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rozpočtová skladba</w:t>
            </w:r>
            <w:r w:rsidR="00CA7050"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vnitřní směrnice 201</w:t>
            </w:r>
            <w:r w:rsidR="005F646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5F646C" w:rsidRDefault="005B67B8" w:rsidP="00D60AC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F646C">
              <w:rPr>
                <w:rFonts w:ascii="Times New Roman" w:hAnsi="Times New Roman" w:cs="Times New Roman"/>
                <w:color w:val="000000" w:themeColor="text1"/>
              </w:rPr>
              <w:t>5137</w:t>
            </w:r>
          </w:p>
        </w:tc>
        <w:tc>
          <w:tcPr>
            <w:tcW w:w="4678" w:type="dxa"/>
          </w:tcPr>
          <w:p w:rsidR="005B67B8" w:rsidRPr="005F646C" w:rsidRDefault="0028469C" w:rsidP="00D60AC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F646C">
              <w:rPr>
                <w:rFonts w:ascii="Times New Roman" w:hAnsi="Times New Roman" w:cs="Times New Roman"/>
                <w:color w:val="000000" w:themeColor="text1"/>
              </w:rPr>
              <w:t>Drobný hmotný dlouhodobý majetek</w:t>
            </w:r>
          </w:p>
        </w:tc>
        <w:tc>
          <w:tcPr>
            <w:tcW w:w="1307" w:type="dxa"/>
          </w:tcPr>
          <w:p w:rsidR="005B67B8" w:rsidRPr="005F646C" w:rsidRDefault="0054680F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F646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E7994" w:rsidRPr="005F646C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5B67B8" w:rsidRPr="005F646C">
              <w:rPr>
                <w:rFonts w:ascii="Times New Roman" w:hAnsi="Times New Roman" w:cs="Times New Roman"/>
                <w:color w:val="000000" w:themeColor="text1"/>
              </w:rPr>
              <w:t> 000,-</w:t>
            </w:r>
          </w:p>
        </w:tc>
        <w:tc>
          <w:tcPr>
            <w:tcW w:w="1843" w:type="dxa"/>
          </w:tcPr>
          <w:p w:rsidR="005B67B8" w:rsidRPr="005F646C" w:rsidRDefault="003A23CF" w:rsidP="00D60AC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646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DHDM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5139</w:t>
            </w:r>
          </w:p>
        </w:tc>
        <w:tc>
          <w:tcPr>
            <w:tcW w:w="4678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Nákup materiálu</w:t>
            </w:r>
          </w:p>
        </w:tc>
        <w:tc>
          <w:tcPr>
            <w:tcW w:w="1307" w:type="dxa"/>
          </w:tcPr>
          <w:p w:rsidR="005B67B8" w:rsidRPr="00D60ACF" w:rsidRDefault="00A2337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D52FE" w:rsidRPr="00D60ACF">
              <w:rPr>
                <w:rFonts w:ascii="Times New Roman" w:hAnsi="Times New Roman" w:cs="Times New Roman"/>
              </w:rPr>
              <w:t>0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HP tonery, kancelářské potřeby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5153</w:t>
            </w:r>
          </w:p>
        </w:tc>
        <w:tc>
          <w:tcPr>
            <w:tcW w:w="4678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Plyn</w:t>
            </w:r>
          </w:p>
        </w:tc>
        <w:tc>
          <w:tcPr>
            <w:tcW w:w="1307" w:type="dxa"/>
          </w:tcPr>
          <w:p w:rsidR="005B67B8" w:rsidRPr="00D60ACF" w:rsidRDefault="00A2337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B67B8" w:rsidRPr="00D60ACF">
              <w:rPr>
                <w:rFonts w:ascii="Times New Roman" w:hAnsi="Times New Roman" w:cs="Times New Roman"/>
              </w:rPr>
              <w:t>0 000,-</w:t>
            </w:r>
          </w:p>
        </w:tc>
        <w:tc>
          <w:tcPr>
            <w:tcW w:w="1843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plyn budova </w:t>
            </w:r>
            <w:proofErr w:type="gramStart"/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č.p.</w:t>
            </w:r>
            <w:proofErr w:type="gramEnd"/>
            <w:r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  <w:r w:rsidR="005D2E85">
              <w:rPr>
                <w:rFonts w:ascii="Times New Roman" w:hAnsi="Times New Roman" w:cs="Times New Roman"/>
                <w:sz w:val="16"/>
                <w:szCs w:val="16"/>
              </w:rPr>
              <w:t>, 12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5154</w:t>
            </w:r>
          </w:p>
        </w:tc>
        <w:tc>
          <w:tcPr>
            <w:tcW w:w="4678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Elektrická energ</w:t>
            </w:r>
            <w:r w:rsidR="00CB3F73">
              <w:rPr>
                <w:rFonts w:ascii="Times New Roman" w:hAnsi="Times New Roman" w:cs="Times New Roman"/>
              </w:rPr>
              <w:t>ie</w:t>
            </w:r>
          </w:p>
        </w:tc>
        <w:tc>
          <w:tcPr>
            <w:tcW w:w="1307" w:type="dxa"/>
          </w:tcPr>
          <w:p w:rsidR="005B67B8" w:rsidRPr="00D60ACF" w:rsidRDefault="00A2337C" w:rsidP="00CB3F7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3F73">
              <w:rPr>
                <w:rFonts w:ascii="Times New Roman" w:hAnsi="Times New Roman" w:cs="Times New Roman"/>
              </w:rPr>
              <w:t>0 000,-</w:t>
            </w:r>
            <w:r w:rsidR="00AE733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</w:t>
            </w:r>
            <w:r w:rsidR="00CB3F73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843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elektrická energie budova </w:t>
            </w:r>
            <w:proofErr w:type="gramStart"/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č.p.</w:t>
            </w:r>
            <w:proofErr w:type="gramEnd"/>
            <w:r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  <w:r w:rsidR="00FA6816">
              <w:rPr>
                <w:rFonts w:ascii="Times New Roman" w:hAnsi="Times New Roman" w:cs="Times New Roman"/>
                <w:sz w:val="16"/>
                <w:szCs w:val="16"/>
              </w:rPr>
              <w:t>, 12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5161</w:t>
            </w:r>
          </w:p>
        </w:tc>
        <w:tc>
          <w:tcPr>
            <w:tcW w:w="4678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Služby pošt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3 000,-</w:t>
            </w:r>
          </w:p>
        </w:tc>
        <w:tc>
          <w:tcPr>
            <w:tcW w:w="1843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poštovné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5162</w:t>
            </w:r>
          </w:p>
        </w:tc>
        <w:tc>
          <w:tcPr>
            <w:tcW w:w="4678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Služby telekomunikací a radiokomunikací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20 000,-</w:t>
            </w:r>
          </w:p>
        </w:tc>
        <w:tc>
          <w:tcPr>
            <w:tcW w:w="1843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telefony, internet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5163</w:t>
            </w:r>
          </w:p>
        </w:tc>
        <w:tc>
          <w:tcPr>
            <w:tcW w:w="4678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Služby peněžních ústavů</w:t>
            </w:r>
          </w:p>
        </w:tc>
        <w:tc>
          <w:tcPr>
            <w:tcW w:w="1307" w:type="dxa"/>
          </w:tcPr>
          <w:p w:rsidR="005B67B8" w:rsidRPr="00D60ACF" w:rsidRDefault="008E7994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25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>ojištění FIXUM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5164</w:t>
            </w:r>
          </w:p>
        </w:tc>
        <w:tc>
          <w:tcPr>
            <w:tcW w:w="4678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Nájemné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1,-</w:t>
            </w:r>
          </w:p>
        </w:tc>
        <w:tc>
          <w:tcPr>
            <w:tcW w:w="1843" w:type="dxa"/>
          </w:tcPr>
          <w:p w:rsidR="005B67B8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TJ Sokol Bílsko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5167</w:t>
            </w:r>
          </w:p>
        </w:tc>
        <w:tc>
          <w:tcPr>
            <w:tcW w:w="4678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Služby školení a vzdělávání</w:t>
            </w:r>
          </w:p>
        </w:tc>
        <w:tc>
          <w:tcPr>
            <w:tcW w:w="1307" w:type="dxa"/>
          </w:tcPr>
          <w:p w:rsidR="005B67B8" w:rsidRPr="00D60ACF" w:rsidRDefault="00A2337C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5F646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š</w:t>
            </w:r>
            <w:r w:rsidR="003A23CF" w:rsidRPr="00D60ACF">
              <w:rPr>
                <w:rFonts w:ascii="Times New Roman" w:hAnsi="Times New Roman" w:cs="Times New Roman"/>
                <w:sz w:val="16"/>
                <w:szCs w:val="16"/>
              </w:rPr>
              <w:t>kolení - účetní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5168</w:t>
            </w:r>
          </w:p>
        </w:tc>
        <w:tc>
          <w:tcPr>
            <w:tcW w:w="4678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Služby zpracování dat</w:t>
            </w:r>
          </w:p>
        </w:tc>
        <w:tc>
          <w:tcPr>
            <w:tcW w:w="1307" w:type="dxa"/>
          </w:tcPr>
          <w:p w:rsidR="005B67B8" w:rsidRPr="00D60ACF" w:rsidRDefault="00866D8F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  <w:r w:rsidR="00BD52FE" w:rsidRPr="00D60ACF">
              <w:rPr>
                <w:rFonts w:ascii="Times New Roman" w:hAnsi="Times New Roman" w:cs="Times New Roman"/>
              </w:rPr>
              <w:t>0</w:t>
            </w:r>
            <w:r w:rsidR="00B5154B" w:rsidRPr="00D60ACF">
              <w:rPr>
                <w:rFonts w:ascii="Times New Roman" w:hAnsi="Times New Roman" w:cs="Times New Roman"/>
              </w:rPr>
              <w:t xml:space="preserve"> </w:t>
            </w:r>
            <w:r w:rsidR="005B67B8" w:rsidRPr="00D60ACF">
              <w:rPr>
                <w:rFonts w:ascii="Times New Roman" w:hAnsi="Times New Roman" w:cs="Times New Roman"/>
              </w:rPr>
              <w:t>000,-</w:t>
            </w:r>
          </w:p>
        </w:tc>
        <w:tc>
          <w:tcPr>
            <w:tcW w:w="1843" w:type="dxa"/>
          </w:tcPr>
          <w:p w:rsidR="005B67B8" w:rsidRPr="00D60ACF" w:rsidRDefault="00875D3D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Korac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D1E66" w:rsidRPr="00D60ACF">
              <w:rPr>
                <w:rFonts w:ascii="Times New Roman" w:hAnsi="Times New Roman" w:cs="Times New Roman"/>
                <w:sz w:val="16"/>
                <w:szCs w:val="16"/>
              </w:rPr>
              <w:t>spol. s.r.o.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komplexní služby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roční kontroly,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5169</w:t>
            </w:r>
          </w:p>
        </w:tc>
        <w:tc>
          <w:tcPr>
            <w:tcW w:w="4678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Nákup ostatních služeb</w:t>
            </w:r>
          </w:p>
        </w:tc>
        <w:tc>
          <w:tcPr>
            <w:tcW w:w="1307" w:type="dxa"/>
          </w:tcPr>
          <w:p w:rsidR="005B67B8" w:rsidRPr="00D60ACF" w:rsidRDefault="00FA6D59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10</w:t>
            </w:r>
            <w:r w:rsidR="005B67B8" w:rsidRPr="00D60ACF">
              <w:rPr>
                <w:rFonts w:ascii="Times New Roman" w:hAnsi="Times New Roman" w:cs="Times New Roman"/>
              </w:rPr>
              <w:t>0 000,-</w:t>
            </w:r>
          </w:p>
        </w:tc>
        <w:tc>
          <w:tcPr>
            <w:tcW w:w="1843" w:type="dxa"/>
          </w:tcPr>
          <w:p w:rsidR="005B67B8" w:rsidRPr="00D60ACF" w:rsidRDefault="003A23CF" w:rsidP="00875D3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softwarové služby, </w:t>
            </w:r>
            <w:r w:rsidR="00FA6816">
              <w:rPr>
                <w:rFonts w:ascii="Times New Roman" w:hAnsi="Times New Roman" w:cs="Times New Roman"/>
                <w:sz w:val="16"/>
                <w:szCs w:val="16"/>
              </w:rPr>
              <w:t>vyhrnování sněhu</w:t>
            </w:r>
            <w:r w:rsidR="00875D3D">
              <w:rPr>
                <w:rFonts w:ascii="Times New Roman" w:hAnsi="Times New Roman" w:cs="Times New Roman"/>
                <w:sz w:val="16"/>
                <w:szCs w:val="16"/>
              </w:rPr>
              <w:t>, vnitrostátní přeprava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5171</w:t>
            </w:r>
          </w:p>
        </w:tc>
        <w:tc>
          <w:tcPr>
            <w:tcW w:w="4678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Opravy a udržování</w:t>
            </w:r>
          </w:p>
        </w:tc>
        <w:tc>
          <w:tcPr>
            <w:tcW w:w="1307" w:type="dxa"/>
          </w:tcPr>
          <w:p w:rsidR="005B67B8" w:rsidRPr="00D60ACF" w:rsidRDefault="00EF6085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A6D59" w:rsidRPr="00D60ACF">
              <w:rPr>
                <w:rFonts w:ascii="Times New Roman" w:hAnsi="Times New Roman" w:cs="Times New Roman"/>
              </w:rPr>
              <w:t>0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5172</w:t>
            </w:r>
          </w:p>
        </w:tc>
        <w:tc>
          <w:tcPr>
            <w:tcW w:w="4678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Programové vybavení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2 000,-</w:t>
            </w:r>
          </w:p>
        </w:tc>
        <w:tc>
          <w:tcPr>
            <w:tcW w:w="1843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antivirová ochrana PC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5173</w:t>
            </w:r>
          </w:p>
        </w:tc>
        <w:tc>
          <w:tcPr>
            <w:tcW w:w="4678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Cestovné</w:t>
            </w:r>
          </w:p>
        </w:tc>
        <w:tc>
          <w:tcPr>
            <w:tcW w:w="1307" w:type="dxa"/>
          </w:tcPr>
          <w:p w:rsidR="005B67B8" w:rsidRPr="00D60ACF" w:rsidRDefault="00177F47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cestovné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5175</w:t>
            </w:r>
          </w:p>
        </w:tc>
        <w:tc>
          <w:tcPr>
            <w:tcW w:w="4678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Pohoštění</w:t>
            </w:r>
          </w:p>
        </w:tc>
        <w:tc>
          <w:tcPr>
            <w:tcW w:w="1307" w:type="dxa"/>
          </w:tcPr>
          <w:p w:rsidR="005B67B8" w:rsidRPr="00D60ACF" w:rsidRDefault="00177F47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3A23C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pohoštění 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5222</w:t>
            </w:r>
          </w:p>
        </w:tc>
        <w:tc>
          <w:tcPr>
            <w:tcW w:w="4678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Neinvestiční transfery občanským sdružením</w:t>
            </w:r>
          </w:p>
        </w:tc>
        <w:tc>
          <w:tcPr>
            <w:tcW w:w="1307" w:type="dxa"/>
          </w:tcPr>
          <w:p w:rsidR="005B67B8" w:rsidRPr="00D60ACF" w:rsidRDefault="00BD52FE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7 0</w:t>
            </w:r>
            <w:r w:rsidR="005B67B8" w:rsidRPr="00D60ACF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843" w:type="dxa"/>
          </w:tcPr>
          <w:p w:rsidR="005B67B8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Region HANÁ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5229</w:t>
            </w:r>
          </w:p>
        </w:tc>
        <w:tc>
          <w:tcPr>
            <w:tcW w:w="4678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 xml:space="preserve">Ostatní </w:t>
            </w:r>
            <w:proofErr w:type="spellStart"/>
            <w:r w:rsidRPr="00D60ACF">
              <w:rPr>
                <w:rFonts w:ascii="Times New Roman" w:hAnsi="Times New Roman" w:cs="Times New Roman"/>
              </w:rPr>
              <w:t>neiv</w:t>
            </w:r>
            <w:proofErr w:type="spellEnd"/>
            <w:r w:rsidRPr="00D60ACF">
              <w:rPr>
                <w:rFonts w:ascii="Times New Roman" w:hAnsi="Times New Roman" w:cs="Times New Roman"/>
              </w:rPr>
              <w:t>. transfery neziskovým organizacím</w:t>
            </w:r>
          </w:p>
        </w:tc>
        <w:tc>
          <w:tcPr>
            <w:tcW w:w="1307" w:type="dxa"/>
          </w:tcPr>
          <w:p w:rsidR="005B67B8" w:rsidRPr="00D60ACF" w:rsidRDefault="00BD52FE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7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9D1E66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SMO ČR</w:t>
            </w:r>
            <w:r w:rsidR="00C459FA" w:rsidRPr="00D60ACF">
              <w:rPr>
                <w:rFonts w:ascii="Times New Roman" w:hAnsi="Times New Roman" w:cs="Times New Roman"/>
                <w:sz w:val="16"/>
                <w:szCs w:val="16"/>
              </w:rPr>
              <w:t>, SMS ČR, RFPPSM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5321</w:t>
            </w:r>
          </w:p>
        </w:tc>
        <w:tc>
          <w:tcPr>
            <w:tcW w:w="4678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Neinvestiční transfery obcím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1 000,-</w:t>
            </w:r>
          </w:p>
        </w:tc>
        <w:tc>
          <w:tcPr>
            <w:tcW w:w="1843" w:type="dxa"/>
          </w:tcPr>
          <w:p w:rsidR="005B67B8" w:rsidRPr="00D60ACF" w:rsidRDefault="00383EC0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Město Litovel</w:t>
            </w:r>
            <w:r w:rsidR="00071B81" w:rsidRPr="00D60ACF">
              <w:rPr>
                <w:rFonts w:ascii="Times New Roman" w:hAnsi="Times New Roman" w:cs="Times New Roman"/>
                <w:sz w:val="16"/>
                <w:szCs w:val="16"/>
              </w:rPr>
              <w:t xml:space="preserve"> -přestupky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5329</w:t>
            </w:r>
          </w:p>
        </w:tc>
        <w:tc>
          <w:tcPr>
            <w:tcW w:w="4678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 xml:space="preserve">Ostatní </w:t>
            </w:r>
            <w:proofErr w:type="spellStart"/>
            <w:r w:rsidRPr="00D60ACF">
              <w:rPr>
                <w:rFonts w:ascii="Times New Roman" w:hAnsi="Times New Roman" w:cs="Times New Roman"/>
              </w:rPr>
              <w:t>neinv</w:t>
            </w:r>
            <w:proofErr w:type="spellEnd"/>
            <w:r w:rsidRPr="00D60ACF">
              <w:rPr>
                <w:rFonts w:ascii="Times New Roman" w:hAnsi="Times New Roman" w:cs="Times New Roman"/>
              </w:rPr>
              <w:t xml:space="preserve">. transfery veř. </w:t>
            </w:r>
            <w:proofErr w:type="spellStart"/>
            <w:r w:rsidRPr="00D60ACF">
              <w:rPr>
                <w:rFonts w:ascii="Times New Roman" w:hAnsi="Times New Roman" w:cs="Times New Roman"/>
              </w:rPr>
              <w:t>rozp</w:t>
            </w:r>
            <w:proofErr w:type="spellEnd"/>
            <w:r w:rsidRPr="00D60ACF">
              <w:rPr>
                <w:rFonts w:ascii="Times New Roman" w:hAnsi="Times New Roman" w:cs="Times New Roman"/>
              </w:rPr>
              <w:t>. územní úrovně</w:t>
            </w:r>
          </w:p>
        </w:tc>
        <w:tc>
          <w:tcPr>
            <w:tcW w:w="1307" w:type="dxa"/>
          </w:tcPr>
          <w:p w:rsidR="005B67B8" w:rsidRPr="00D60ACF" w:rsidRDefault="00463AAB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7 000</w:t>
            </w:r>
            <w:r w:rsidR="005B67B8" w:rsidRPr="00D60ACF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1843" w:type="dxa"/>
          </w:tcPr>
          <w:p w:rsidR="005B67B8" w:rsidRPr="00D60ACF" w:rsidRDefault="00383EC0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Mikroregion Litovelsko</w:t>
            </w:r>
            <w:r w:rsidR="00C459FA" w:rsidRPr="00D60ACF">
              <w:rPr>
                <w:rFonts w:ascii="Times New Roman" w:hAnsi="Times New Roman" w:cs="Times New Roman"/>
                <w:sz w:val="16"/>
                <w:szCs w:val="16"/>
              </w:rPr>
              <w:t>, Sdružení obcí střední Moravy</w:t>
            </w: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5362</w:t>
            </w:r>
          </w:p>
        </w:tc>
        <w:tc>
          <w:tcPr>
            <w:tcW w:w="4678" w:type="dxa"/>
          </w:tcPr>
          <w:p w:rsidR="005B67B8" w:rsidRPr="00D60ACF" w:rsidRDefault="00E25870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Platby daní a poplatků státnímu rozpočtu</w:t>
            </w:r>
          </w:p>
        </w:tc>
        <w:tc>
          <w:tcPr>
            <w:tcW w:w="1307" w:type="dxa"/>
          </w:tcPr>
          <w:p w:rsidR="005B67B8" w:rsidRPr="00D60ACF" w:rsidRDefault="00177F47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B67B8" w:rsidRPr="00D60ACF">
              <w:rPr>
                <w:rFonts w:ascii="Times New Roman" w:hAnsi="Times New Roman" w:cs="Times New Roman"/>
              </w:rPr>
              <w:t>0 000,-</w:t>
            </w:r>
          </w:p>
        </w:tc>
        <w:tc>
          <w:tcPr>
            <w:tcW w:w="1843" w:type="dxa"/>
          </w:tcPr>
          <w:p w:rsidR="005B67B8" w:rsidRPr="00D60ACF" w:rsidRDefault="00C918F9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daň PO za rok 2013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4D462C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889</w:t>
            </w:r>
            <w:r w:rsidR="00177F47">
              <w:rPr>
                <w:rFonts w:ascii="Times New Roman" w:hAnsi="Times New Roman" w:cs="Times New Roman"/>
                <w:b/>
              </w:rPr>
              <w:t xml:space="preserve">  1</w:t>
            </w:r>
            <w:r w:rsidR="003A5C6F">
              <w:rPr>
                <w:rFonts w:ascii="Times New Roman" w:hAnsi="Times New Roman" w:cs="Times New Roman"/>
                <w:b/>
              </w:rPr>
              <w:t>01</w:t>
            </w:r>
            <w:r w:rsidR="00CB3F73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B67B8" w:rsidRDefault="00B8037C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037C" w:rsidRDefault="00B8037C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B8037C" w:rsidRPr="00D60ACF" w:rsidRDefault="00B8037C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6310</w:t>
            </w: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Obecné výdaje z finančních operací</w:t>
            </w:r>
          </w:p>
        </w:tc>
        <w:tc>
          <w:tcPr>
            <w:tcW w:w="1307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67B8" w:rsidRPr="00D60ACF" w:rsidTr="00761EEC">
        <w:tc>
          <w:tcPr>
            <w:tcW w:w="675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5163</w:t>
            </w:r>
          </w:p>
        </w:tc>
        <w:tc>
          <w:tcPr>
            <w:tcW w:w="4678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Služby peněžních ústavů</w:t>
            </w:r>
          </w:p>
        </w:tc>
        <w:tc>
          <w:tcPr>
            <w:tcW w:w="1307" w:type="dxa"/>
          </w:tcPr>
          <w:p w:rsidR="005B67B8" w:rsidRPr="00D60ACF" w:rsidRDefault="00FA6D59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10</w:t>
            </w:r>
            <w:r w:rsidR="005B67B8" w:rsidRPr="00D60ACF">
              <w:rPr>
                <w:rFonts w:ascii="Times New Roman" w:hAnsi="Times New Roman" w:cs="Times New Roman"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28469C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383EC0" w:rsidRPr="00D60ACF">
              <w:rPr>
                <w:rFonts w:ascii="Times New Roman" w:hAnsi="Times New Roman" w:cs="Times New Roman"/>
                <w:sz w:val="16"/>
                <w:szCs w:val="16"/>
              </w:rPr>
              <w:t>ankovní poplatky</w:t>
            </w:r>
          </w:p>
        </w:tc>
      </w:tr>
      <w:tr w:rsidR="005B67B8" w:rsidRPr="00D60ACF" w:rsidTr="00761EEC">
        <w:tc>
          <w:tcPr>
            <w:tcW w:w="6062" w:type="dxa"/>
            <w:gridSpan w:val="3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5B67B8" w:rsidRPr="00D60ACF" w:rsidRDefault="00FA6D59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10</w:t>
            </w:r>
            <w:r w:rsidR="005B67B8" w:rsidRPr="00D60ACF">
              <w:rPr>
                <w:rFonts w:ascii="Times New Roman" w:hAnsi="Times New Roman" w:cs="Times New Roman"/>
                <w:b/>
              </w:rPr>
              <w:t> 000,-</w:t>
            </w:r>
          </w:p>
        </w:tc>
        <w:tc>
          <w:tcPr>
            <w:tcW w:w="1843" w:type="dxa"/>
          </w:tcPr>
          <w:p w:rsidR="005B67B8" w:rsidRPr="00D60ACF" w:rsidRDefault="005B67B8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E6A13" w:rsidRDefault="008E6A13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AE0CEF" w:rsidRDefault="00AE0CEF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F05E20" w:rsidRDefault="00F05E20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F05E20" w:rsidRPr="00D60ACF" w:rsidRDefault="00F05E20" w:rsidP="00D60ACF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678"/>
        <w:gridCol w:w="1307"/>
        <w:gridCol w:w="1843"/>
      </w:tblGrid>
      <w:tr w:rsidR="00AE0CEF" w:rsidRPr="00D60ACF" w:rsidTr="0078090A">
        <w:tc>
          <w:tcPr>
            <w:tcW w:w="9212" w:type="dxa"/>
            <w:gridSpan w:val="5"/>
          </w:tcPr>
          <w:p w:rsidR="00AE0CEF" w:rsidRPr="00D60ACF" w:rsidRDefault="00AE0CEF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Financování</w:t>
            </w:r>
          </w:p>
        </w:tc>
      </w:tr>
      <w:tr w:rsidR="00AE0CEF" w:rsidRPr="00D60ACF" w:rsidTr="0078090A">
        <w:tc>
          <w:tcPr>
            <w:tcW w:w="675" w:type="dxa"/>
          </w:tcPr>
          <w:p w:rsidR="00AE0CEF" w:rsidRPr="00D60ACF" w:rsidRDefault="00AE0CEF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9" w:type="dxa"/>
          </w:tcPr>
          <w:p w:rsidR="00AE0CEF" w:rsidRPr="00D60ACF" w:rsidRDefault="00AE0CEF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8124</w:t>
            </w:r>
          </w:p>
        </w:tc>
        <w:tc>
          <w:tcPr>
            <w:tcW w:w="4678" w:type="dxa"/>
          </w:tcPr>
          <w:p w:rsidR="00AE0CEF" w:rsidRPr="00D60ACF" w:rsidRDefault="00AE0CEF" w:rsidP="00D60A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Uhrazené splátky dlouhodobých přijatých půjčených prostředků</w:t>
            </w:r>
          </w:p>
        </w:tc>
        <w:tc>
          <w:tcPr>
            <w:tcW w:w="1307" w:type="dxa"/>
          </w:tcPr>
          <w:p w:rsidR="00AE0CEF" w:rsidRPr="00D60ACF" w:rsidRDefault="00AE0CEF" w:rsidP="00D60AC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60ACF">
              <w:rPr>
                <w:rFonts w:ascii="Times New Roman" w:hAnsi="Times New Roman" w:cs="Times New Roman"/>
              </w:rPr>
              <w:t>370 000,-</w:t>
            </w:r>
          </w:p>
        </w:tc>
        <w:tc>
          <w:tcPr>
            <w:tcW w:w="1843" w:type="dxa"/>
          </w:tcPr>
          <w:p w:rsidR="00AE0CEF" w:rsidRPr="00D60ACF" w:rsidRDefault="00AE0CEF" w:rsidP="00D60AC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0ACF">
              <w:rPr>
                <w:rFonts w:ascii="Times New Roman" w:hAnsi="Times New Roman" w:cs="Times New Roman"/>
                <w:sz w:val="16"/>
                <w:szCs w:val="16"/>
              </w:rPr>
              <w:t>splátka úvěru</w:t>
            </w:r>
          </w:p>
        </w:tc>
      </w:tr>
      <w:tr w:rsidR="00AE0CEF" w:rsidRPr="00D60ACF" w:rsidTr="0078090A">
        <w:tc>
          <w:tcPr>
            <w:tcW w:w="6062" w:type="dxa"/>
            <w:gridSpan w:val="3"/>
          </w:tcPr>
          <w:p w:rsidR="00AE0CEF" w:rsidRPr="00D60ACF" w:rsidRDefault="00AE0CEF" w:rsidP="00D60A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AE0CEF" w:rsidRPr="00D60ACF" w:rsidRDefault="00ED3559" w:rsidP="00D60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0ACF">
              <w:rPr>
                <w:rFonts w:ascii="Times New Roman" w:hAnsi="Times New Roman" w:cs="Times New Roman"/>
                <w:b/>
              </w:rPr>
              <w:t>370 000</w:t>
            </w:r>
            <w:r w:rsidR="00AE0CEF" w:rsidRPr="00D60ACF">
              <w:rPr>
                <w:rFonts w:ascii="Times New Roman" w:hAnsi="Times New Roman" w:cs="Times New Roman"/>
                <w:b/>
              </w:rPr>
              <w:t>,-</w:t>
            </w:r>
          </w:p>
        </w:tc>
        <w:tc>
          <w:tcPr>
            <w:tcW w:w="1843" w:type="dxa"/>
          </w:tcPr>
          <w:p w:rsidR="00AE0CEF" w:rsidRPr="00D60ACF" w:rsidRDefault="00AE0CEF" w:rsidP="00D60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AE0CEF" w:rsidRPr="00D60ACF" w:rsidRDefault="00AE0CEF" w:rsidP="00D60ACF">
      <w:pPr>
        <w:spacing w:line="276" w:lineRule="auto"/>
        <w:rPr>
          <w:rFonts w:ascii="Times New Roman" w:eastAsia="Arial Unicode MS" w:hAnsi="Times New Roman" w:cs="Times New Roman"/>
          <w:b/>
        </w:rPr>
      </w:pPr>
    </w:p>
    <w:p w:rsidR="00ED3559" w:rsidRPr="00D60ACF" w:rsidRDefault="005D2E85" w:rsidP="00EF6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Výdaje celkem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D462C">
        <w:rPr>
          <w:rFonts w:ascii="Times New Roman" w:hAnsi="Times New Roman" w:cs="Times New Roman"/>
          <w:b/>
        </w:rPr>
        <w:t>3 015 781</w:t>
      </w:r>
      <w:bookmarkStart w:id="0" w:name="_GoBack"/>
      <w:bookmarkEnd w:id="0"/>
      <w:r w:rsidR="00EF6085">
        <w:rPr>
          <w:rFonts w:ascii="Times New Roman" w:hAnsi="Times New Roman" w:cs="Times New Roman"/>
          <w:b/>
        </w:rPr>
        <w:t>,-</w:t>
      </w:r>
    </w:p>
    <w:p w:rsidR="00ED3559" w:rsidRPr="00D60ACF" w:rsidRDefault="00ED3559" w:rsidP="00D60ACF">
      <w:pPr>
        <w:spacing w:line="276" w:lineRule="auto"/>
        <w:rPr>
          <w:rFonts w:ascii="Times New Roman" w:hAnsi="Times New Roman" w:cs="Times New Roman"/>
        </w:rPr>
      </w:pPr>
    </w:p>
    <w:p w:rsidR="00ED3559" w:rsidRPr="00D60ACF" w:rsidRDefault="00ED3559" w:rsidP="00D60ACF">
      <w:pPr>
        <w:spacing w:line="276" w:lineRule="auto"/>
        <w:rPr>
          <w:rFonts w:ascii="Times New Roman" w:eastAsia="Arial Unicode MS" w:hAnsi="Times New Roman" w:cs="Times New Roman"/>
          <w:b/>
        </w:rPr>
      </w:pPr>
    </w:p>
    <w:p w:rsidR="00ED3559" w:rsidRPr="00D60ACF" w:rsidRDefault="00ED3559" w:rsidP="00D60ACF">
      <w:pPr>
        <w:spacing w:line="276" w:lineRule="auto"/>
        <w:rPr>
          <w:rFonts w:ascii="Times New Roman" w:eastAsia="Arial Unicode MS" w:hAnsi="Times New Roman" w:cs="Times New Roman"/>
          <w:b/>
        </w:rPr>
      </w:pPr>
    </w:p>
    <w:p w:rsidR="00ED3559" w:rsidRPr="00D60ACF" w:rsidRDefault="00ED3559" w:rsidP="00D60ACF">
      <w:pPr>
        <w:spacing w:line="276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D3559" w:rsidRPr="00D60ACF" w:rsidRDefault="00ED3559" w:rsidP="00D60ACF">
      <w:pPr>
        <w:spacing w:line="276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D27662" w:rsidRPr="00D60ACF" w:rsidRDefault="00D27662" w:rsidP="00D60ACF">
      <w:pPr>
        <w:spacing w:line="276" w:lineRule="auto"/>
        <w:rPr>
          <w:rFonts w:ascii="Times New Roman" w:eastAsia="Arial Unicode MS" w:hAnsi="Times New Roman" w:cs="Times New Roman"/>
          <w:b/>
          <w:sz w:val="18"/>
          <w:szCs w:val="18"/>
        </w:rPr>
      </w:pPr>
      <w:r w:rsidRPr="00D60ACF">
        <w:rPr>
          <w:rFonts w:ascii="Times New Roman" w:eastAsia="Arial Unicode MS" w:hAnsi="Times New Roman" w:cs="Times New Roman"/>
          <w:b/>
          <w:sz w:val="18"/>
          <w:szCs w:val="18"/>
        </w:rPr>
        <w:t>Úřední deska Obecního úřadu Bílsko</w:t>
      </w:r>
    </w:p>
    <w:p w:rsidR="00D27662" w:rsidRPr="00D60ACF" w:rsidRDefault="00D27662" w:rsidP="00D60ACF">
      <w:pPr>
        <w:spacing w:line="276" w:lineRule="auto"/>
        <w:rPr>
          <w:rFonts w:ascii="Times New Roman" w:eastAsia="Arial Unicode MS" w:hAnsi="Times New Roman" w:cs="Times New Roman"/>
          <w:sz w:val="18"/>
          <w:szCs w:val="18"/>
        </w:rPr>
      </w:pPr>
      <w:r w:rsidRPr="00D60ACF">
        <w:rPr>
          <w:rFonts w:ascii="Times New Roman" w:eastAsia="Arial Unicode MS" w:hAnsi="Times New Roman" w:cs="Times New Roman"/>
          <w:sz w:val="18"/>
          <w:szCs w:val="18"/>
        </w:rPr>
        <w:t xml:space="preserve">Vyvěšeno: </w:t>
      </w:r>
      <w:proofErr w:type="gramStart"/>
      <w:r w:rsidR="001D2D35">
        <w:rPr>
          <w:rFonts w:ascii="Times New Roman" w:eastAsia="Arial Unicode MS" w:hAnsi="Times New Roman" w:cs="Times New Roman"/>
          <w:sz w:val="18"/>
          <w:szCs w:val="18"/>
        </w:rPr>
        <w:t>30.11.2015</w:t>
      </w:r>
      <w:proofErr w:type="gramEnd"/>
      <w:r w:rsidRPr="00D60ACF">
        <w:rPr>
          <w:rFonts w:ascii="Times New Roman" w:eastAsia="Arial Unicode MS" w:hAnsi="Times New Roman" w:cs="Times New Roman"/>
          <w:sz w:val="18"/>
          <w:szCs w:val="18"/>
        </w:rPr>
        <w:tab/>
      </w:r>
      <w:r w:rsidRPr="00D60ACF">
        <w:rPr>
          <w:rFonts w:ascii="Times New Roman" w:eastAsia="Arial Unicode MS" w:hAnsi="Times New Roman" w:cs="Times New Roman"/>
          <w:sz w:val="18"/>
          <w:szCs w:val="18"/>
        </w:rPr>
        <w:tab/>
      </w:r>
      <w:r w:rsidR="00816B56" w:rsidRPr="00D60ACF">
        <w:rPr>
          <w:rFonts w:ascii="Times New Roman" w:eastAsia="Arial Unicode MS" w:hAnsi="Times New Roman" w:cs="Times New Roman"/>
          <w:sz w:val="18"/>
          <w:szCs w:val="18"/>
        </w:rPr>
        <w:tab/>
      </w:r>
      <w:r w:rsidR="00816B56" w:rsidRPr="00D60ACF">
        <w:rPr>
          <w:rFonts w:ascii="Times New Roman" w:eastAsia="Arial Unicode MS" w:hAnsi="Times New Roman" w:cs="Times New Roman"/>
          <w:sz w:val="18"/>
          <w:szCs w:val="18"/>
        </w:rPr>
        <w:tab/>
      </w:r>
      <w:r w:rsidRPr="00D60ACF">
        <w:rPr>
          <w:rFonts w:ascii="Times New Roman" w:eastAsia="Arial Unicode MS" w:hAnsi="Times New Roman" w:cs="Times New Roman"/>
          <w:sz w:val="18"/>
          <w:szCs w:val="18"/>
        </w:rPr>
        <w:t>Sňato:</w:t>
      </w:r>
    </w:p>
    <w:p w:rsidR="00D27662" w:rsidRPr="00D60ACF" w:rsidRDefault="00D27662" w:rsidP="00D60ACF">
      <w:pPr>
        <w:spacing w:line="276" w:lineRule="auto"/>
        <w:rPr>
          <w:rFonts w:ascii="Times New Roman" w:eastAsia="Arial Unicode MS" w:hAnsi="Times New Roman" w:cs="Times New Roman"/>
          <w:sz w:val="18"/>
          <w:szCs w:val="18"/>
        </w:rPr>
      </w:pPr>
      <w:r w:rsidRPr="00D60ACF">
        <w:rPr>
          <w:rFonts w:ascii="Times New Roman" w:eastAsia="Arial Unicode MS" w:hAnsi="Times New Roman" w:cs="Times New Roman"/>
          <w:sz w:val="18"/>
          <w:szCs w:val="18"/>
        </w:rPr>
        <w:t>Razítko, podpis:</w:t>
      </w:r>
    </w:p>
    <w:p w:rsidR="00D27662" w:rsidRPr="00D60ACF" w:rsidRDefault="00D27662" w:rsidP="00D60ACF">
      <w:pPr>
        <w:spacing w:line="276" w:lineRule="auto"/>
        <w:rPr>
          <w:rFonts w:ascii="Times New Roman" w:eastAsia="Arial Unicode MS" w:hAnsi="Times New Roman" w:cs="Times New Roman"/>
          <w:sz w:val="18"/>
          <w:szCs w:val="18"/>
        </w:rPr>
      </w:pPr>
    </w:p>
    <w:p w:rsidR="00816B56" w:rsidRPr="00D60ACF" w:rsidRDefault="00816B56" w:rsidP="00D60ACF">
      <w:pPr>
        <w:spacing w:line="276" w:lineRule="auto"/>
        <w:rPr>
          <w:rFonts w:ascii="Times New Roman" w:eastAsia="Arial Unicode MS" w:hAnsi="Times New Roman" w:cs="Times New Roman"/>
          <w:sz w:val="18"/>
          <w:szCs w:val="18"/>
        </w:rPr>
      </w:pPr>
    </w:p>
    <w:p w:rsidR="00816B56" w:rsidRPr="00D60ACF" w:rsidRDefault="00816B56" w:rsidP="00D60ACF">
      <w:pPr>
        <w:spacing w:line="276" w:lineRule="auto"/>
        <w:rPr>
          <w:rFonts w:ascii="Times New Roman" w:eastAsia="Arial Unicode MS" w:hAnsi="Times New Roman" w:cs="Times New Roman"/>
          <w:sz w:val="18"/>
          <w:szCs w:val="18"/>
        </w:rPr>
      </w:pPr>
    </w:p>
    <w:p w:rsidR="00D27662" w:rsidRPr="00D60ACF" w:rsidRDefault="00D27662" w:rsidP="00D60ACF">
      <w:pPr>
        <w:spacing w:line="276" w:lineRule="auto"/>
        <w:rPr>
          <w:rFonts w:ascii="Times New Roman" w:eastAsia="Arial Unicode MS" w:hAnsi="Times New Roman" w:cs="Times New Roman"/>
          <w:b/>
          <w:sz w:val="18"/>
          <w:szCs w:val="18"/>
        </w:rPr>
      </w:pPr>
      <w:r w:rsidRPr="00D60ACF">
        <w:rPr>
          <w:rFonts w:ascii="Times New Roman" w:eastAsia="Arial Unicode MS" w:hAnsi="Times New Roman" w:cs="Times New Roman"/>
          <w:b/>
          <w:sz w:val="18"/>
          <w:szCs w:val="18"/>
        </w:rPr>
        <w:t>Elektronická podoba umožňující dálkový přístup</w:t>
      </w:r>
    </w:p>
    <w:p w:rsidR="00D27662" w:rsidRPr="00D60ACF" w:rsidRDefault="00D27662" w:rsidP="00D60ACF">
      <w:pPr>
        <w:spacing w:line="276" w:lineRule="auto"/>
        <w:rPr>
          <w:rFonts w:ascii="Times New Roman" w:eastAsia="Arial Unicode MS" w:hAnsi="Times New Roman" w:cs="Times New Roman"/>
          <w:sz w:val="18"/>
          <w:szCs w:val="18"/>
        </w:rPr>
      </w:pPr>
      <w:r w:rsidRPr="00D60ACF">
        <w:rPr>
          <w:rFonts w:ascii="Times New Roman" w:eastAsia="Arial Unicode MS" w:hAnsi="Times New Roman" w:cs="Times New Roman"/>
          <w:sz w:val="18"/>
          <w:szCs w:val="18"/>
        </w:rPr>
        <w:t xml:space="preserve">Vyvěšeno: </w:t>
      </w:r>
      <w:r w:rsidR="001D2D35">
        <w:rPr>
          <w:rFonts w:ascii="Times New Roman" w:eastAsia="Arial Unicode MS" w:hAnsi="Times New Roman" w:cs="Times New Roman"/>
          <w:sz w:val="18"/>
          <w:szCs w:val="18"/>
        </w:rPr>
        <w:t>30.11.2015</w:t>
      </w:r>
      <w:r w:rsidRPr="00D60ACF">
        <w:rPr>
          <w:rFonts w:ascii="Times New Roman" w:eastAsia="Arial Unicode MS" w:hAnsi="Times New Roman" w:cs="Times New Roman"/>
          <w:sz w:val="18"/>
          <w:szCs w:val="18"/>
        </w:rPr>
        <w:tab/>
      </w:r>
      <w:r w:rsidRPr="00D60ACF">
        <w:rPr>
          <w:rFonts w:ascii="Times New Roman" w:eastAsia="Arial Unicode MS" w:hAnsi="Times New Roman" w:cs="Times New Roman"/>
          <w:sz w:val="18"/>
          <w:szCs w:val="18"/>
        </w:rPr>
        <w:tab/>
      </w:r>
      <w:r w:rsidR="00816B56" w:rsidRPr="00D60ACF">
        <w:rPr>
          <w:rFonts w:ascii="Times New Roman" w:eastAsia="Arial Unicode MS" w:hAnsi="Times New Roman" w:cs="Times New Roman"/>
          <w:sz w:val="18"/>
          <w:szCs w:val="18"/>
        </w:rPr>
        <w:tab/>
      </w:r>
      <w:r w:rsidR="00816B56" w:rsidRPr="00D60ACF">
        <w:rPr>
          <w:rFonts w:ascii="Times New Roman" w:eastAsia="Arial Unicode MS" w:hAnsi="Times New Roman" w:cs="Times New Roman"/>
          <w:sz w:val="18"/>
          <w:szCs w:val="18"/>
        </w:rPr>
        <w:tab/>
      </w:r>
      <w:r w:rsidRPr="00D60ACF">
        <w:rPr>
          <w:rFonts w:ascii="Times New Roman" w:eastAsia="Arial Unicode MS" w:hAnsi="Times New Roman" w:cs="Times New Roman"/>
          <w:sz w:val="18"/>
          <w:szCs w:val="18"/>
        </w:rPr>
        <w:t>Sňato:</w:t>
      </w:r>
    </w:p>
    <w:p w:rsidR="005B67B8" w:rsidRPr="00D60ACF" w:rsidRDefault="00D27662" w:rsidP="00D60ACF">
      <w:pPr>
        <w:spacing w:line="276" w:lineRule="auto"/>
        <w:rPr>
          <w:rFonts w:ascii="Times New Roman" w:eastAsia="Arial Unicode MS" w:hAnsi="Times New Roman" w:cs="Times New Roman"/>
          <w:sz w:val="18"/>
          <w:szCs w:val="18"/>
        </w:rPr>
      </w:pPr>
      <w:r w:rsidRPr="00D60ACF">
        <w:rPr>
          <w:rFonts w:ascii="Times New Roman" w:eastAsia="Arial Unicode MS" w:hAnsi="Times New Roman" w:cs="Times New Roman"/>
          <w:sz w:val="18"/>
          <w:szCs w:val="18"/>
        </w:rPr>
        <w:t>Razítko, podpis:</w:t>
      </w:r>
    </w:p>
    <w:sectPr w:rsidR="005B67B8" w:rsidRPr="00D60ACF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06" w:rsidRDefault="00042B06" w:rsidP="00071B81">
      <w:r>
        <w:separator/>
      </w:r>
    </w:p>
  </w:endnote>
  <w:endnote w:type="continuationSeparator" w:id="0">
    <w:p w:rsidR="00042B06" w:rsidRDefault="00042B06" w:rsidP="0007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06" w:rsidRDefault="00042B06" w:rsidP="00071B81">
      <w:r>
        <w:separator/>
      </w:r>
    </w:p>
  </w:footnote>
  <w:footnote w:type="continuationSeparator" w:id="0">
    <w:p w:rsidR="00042B06" w:rsidRDefault="00042B06" w:rsidP="00071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F8"/>
    <w:rsid w:val="0000349A"/>
    <w:rsid w:val="00026382"/>
    <w:rsid w:val="00042B06"/>
    <w:rsid w:val="00071B81"/>
    <w:rsid w:val="00083285"/>
    <w:rsid w:val="0009394A"/>
    <w:rsid w:val="000A1CB4"/>
    <w:rsid w:val="000B0361"/>
    <w:rsid w:val="000B32AF"/>
    <w:rsid w:val="000D6855"/>
    <w:rsid w:val="001212F8"/>
    <w:rsid w:val="00142D81"/>
    <w:rsid w:val="001642CA"/>
    <w:rsid w:val="00177F47"/>
    <w:rsid w:val="00180411"/>
    <w:rsid w:val="00196D45"/>
    <w:rsid w:val="001A2013"/>
    <w:rsid w:val="001A3CE2"/>
    <w:rsid w:val="001C15D4"/>
    <w:rsid w:val="001D2D35"/>
    <w:rsid w:val="001D317B"/>
    <w:rsid w:val="00257738"/>
    <w:rsid w:val="0028469C"/>
    <w:rsid w:val="002B135E"/>
    <w:rsid w:val="002C7448"/>
    <w:rsid w:val="002E0A91"/>
    <w:rsid w:val="002E747B"/>
    <w:rsid w:val="00310780"/>
    <w:rsid w:val="00361C93"/>
    <w:rsid w:val="0037212D"/>
    <w:rsid w:val="00383EC0"/>
    <w:rsid w:val="00385E14"/>
    <w:rsid w:val="003A23CF"/>
    <w:rsid w:val="003A5C6F"/>
    <w:rsid w:val="003D09DE"/>
    <w:rsid w:val="003D1B60"/>
    <w:rsid w:val="003E5DFB"/>
    <w:rsid w:val="003F1AC3"/>
    <w:rsid w:val="003F6A42"/>
    <w:rsid w:val="00402CD0"/>
    <w:rsid w:val="004039F5"/>
    <w:rsid w:val="0043144E"/>
    <w:rsid w:val="00463AAB"/>
    <w:rsid w:val="00467834"/>
    <w:rsid w:val="00475FE6"/>
    <w:rsid w:val="00494BF2"/>
    <w:rsid w:val="004B64DA"/>
    <w:rsid w:val="004D462C"/>
    <w:rsid w:val="004E46EA"/>
    <w:rsid w:val="004F3F7F"/>
    <w:rsid w:val="004F440E"/>
    <w:rsid w:val="00501890"/>
    <w:rsid w:val="00504F84"/>
    <w:rsid w:val="0054680F"/>
    <w:rsid w:val="00551053"/>
    <w:rsid w:val="005B2B4E"/>
    <w:rsid w:val="005B67B8"/>
    <w:rsid w:val="005D2E85"/>
    <w:rsid w:val="005E6C37"/>
    <w:rsid w:val="005F646C"/>
    <w:rsid w:val="00605664"/>
    <w:rsid w:val="00677181"/>
    <w:rsid w:val="006E181B"/>
    <w:rsid w:val="00704F7C"/>
    <w:rsid w:val="007060F9"/>
    <w:rsid w:val="007165F3"/>
    <w:rsid w:val="00761EEC"/>
    <w:rsid w:val="0078090A"/>
    <w:rsid w:val="007A1868"/>
    <w:rsid w:val="007E5280"/>
    <w:rsid w:val="007F427A"/>
    <w:rsid w:val="008030AD"/>
    <w:rsid w:val="00816B56"/>
    <w:rsid w:val="00825C98"/>
    <w:rsid w:val="008376E6"/>
    <w:rsid w:val="00855EE8"/>
    <w:rsid w:val="00866D8F"/>
    <w:rsid w:val="00875D3D"/>
    <w:rsid w:val="00877090"/>
    <w:rsid w:val="008C6922"/>
    <w:rsid w:val="008E6A13"/>
    <w:rsid w:val="008E7994"/>
    <w:rsid w:val="008F4C02"/>
    <w:rsid w:val="0091131A"/>
    <w:rsid w:val="009D1E66"/>
    <w:rsid w:val="009F3393"/>
    <w:rsid w:val="00A05C65"/>
    <w:rsid w:val="00A06A0D"/>
    <w:rsid w:val="00A2337C"/>
    <w:rsid w:val="00A30612"/>
    <w:rsid w:val="00A44D7A"/>
    <w:rsid w:val="00A57EAD"/>
    <w:rsid w:val="00A93E3B"/>
    <w:rsid w:val="00AD373B"/>
    <w:rsid w:val="00AD70E0"/>
    <w:rsid w:val="00AE0CEF"/>
    <w:rsid w:val="00AE733D"/>
    <w:rsid w:val="00B1100B"/>
    <w:rsid w:val="00B5154B"/>
    <w:rsid w:val="00B77099"/>
    <w:rsid w:val="00B8037C"/>
    <w:rsid w:val="00BA3F20"/>
    <w:rsid w:val="00BD52FE"/>
    <w:rsid w:val="00BF0885"/>
    <w:rsid w:val="00C246F8"/>
    <w:rsid w:val="00C459FA"/>
    <w:rsid w:val="00C53897"/>
    <w:rsid w:val="00C66168"/>
    <w:rsid w:val="00C918F9"/>
    <w:rsid w:val="00CA5D13"/>
    <w:rsid w:val="00CA7050"/>
    <w:rsid w:val="00CB3F73"/>
    <w:rsid w:val="00CB479E"/>
    <w:rsid w:val="00CE1E24"/>
    <w:rsid w:val="00D06FE0"/>
    <w:rsid w:val="00D27662"/>
    <w:rsid w:val="00D45BDA"/>
    <w:rsid w:val="00D60ACF"/>
    <w:rsid w:val="00D7197A"/>
    <w:rsid w:val="00D85D63"/>
    <w:rsid w:val="00D9586C"/>
    <w:rsid w:val="00E10B6D"/>
    <w:rsid w:val="00E25870"/>
    <w:rsid w:val="00ED126B"/>
    <w:rsid w:val="00ED3559"/>
    <w:rsid w:val="00ED37C4"/>
    <w:rsid w:val="00EF6085"/>
    <w:rsid w:val="00F00BA7"/>
    <w:rsid w:val="00F05E20"/>
    <w:rsid w:val="00F25330"/>
    <w:rsid w:val="00F2686A"/>
    <w:rsid w:val="00F519A7"/>
    <w:rsid w:val="00F55162"/>
    <w:rsid w:val="00FA6816"/>
    <w:rsid w:val="00FA6D59"/>
    <w:rsid w:val="00FC0212"/>
    <w:rsid w:val="00FC4A90"/>
    <w:rsid w:val="00FF02A1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4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071B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1B81"/>
  </w:style>
  <w:style w:type="paragraph" w:styleId="Zpat">
    <w:name w:val="footer"/>
    <w:basedOn w:val="Normln"/>
    <w:link w:val="ZpatChar"/>
    <w:uiPriority w:val="99"/>
    <w:semiHidden/>
    <w:unhideWhenUsed/>
    <w:rsid w:val="00071B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71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4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071B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1B81"/>
  </w:style>
  <w:style w:type="paragraph" w:styleId="Zpat">
    <w:name w:val="footer"/>
    <w:basedOn w:val="Normln"/>
    <w:link w:val="ZpatChar"/>
    <w:uiPriority w:val="99"/>
    <w:semiHidden/>
    <w:unhideWhenUsed/>
    <w:rsid w:val="00071B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7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E64E8-8B83-4B8F-8B8E-EA9E6118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účetní</cp:lastModifiedBy>
  <cp:revision>2</cp:revision>
  <cp:lastPrinted>2015-11-30T13:46:00Z</cp:lastPrinted>
  <dcterms:created xsi:type="dcterms:W3CDTF">2016-02-15T14:05:00Z</dcterms:created>
  <dcterms:modified xsi:type="dcterms:W3CDTF">2016-02-15T14:05:00Z</dcterms:modified>
</cp:coreProperties>
</file>