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4226" w14:textId="77777777" w:rsidR="00E842EF" w:rsidRDefault="00430779">
      <w:pPr>
        <w:spacing w:line="200" w:lineRule="exact"/>
      </w:pPr>
      <w:r>
        <w:pict w14:anchorId="750C4811">
          <v:group id="_x0000_s1035" style="position:absolute;margin-left:54.5pt;margin-top:86.5pt;width:485.5pt;height:.5pt;z-index:-251661312;mso-position-horizontal-relative:page;mso-position-vertical-relative:page" coordorigin="1090,1730" coordsize="9710,10">
            <v:shape id="_x0000_s1036" style="position:absolute;left:1090;top:1730;width:9710;height:10" coordorigin="1090,1730" coordsize="9710,10" path="m1104,1744r,l1104,1744r,l1104,1744r,l1104,1744r1,l1105,1744r1,l1108,1744r1,l1111,1744r2,l1116,1744r3,l1123,1744r4,l1132,1744r5,l1143,1744r7,l1157,1744r8,l1174,1744r9,l1193,1744r12,l1217,1744r13,l1244,1744r15,l1275,1744r17,l1310,1744r20,l1350,1744r22,l1395,1744r24,l1445,1744r27,l1500,1744r30,l1561,1744r33,l1628,1744r36,l1701,1744r39,l1781,1744r42,l1867,1744r46,l1960,1744r50,l2061,1744r53,l2169,1744r57,l2285,1744r62,l2410,1744r65,l2543,1744r69,l2684,1744r74,l2834,1744r79,l2994,1744r83,l3163,1744r89,l3342,1744r94,l3531,1744r99,l3731,1744r104,l3941,1744r109,l4162,1744r115,l4394,1744r120,l4638,1744r126,l4893,1744r132,l5161,1744r138,l5440,1744r145,l5733,1744r150,l6038,1744r157,l6356,1744r164,l6688,1744r170,l7033,1744r178,l7392,1744r185,l7766,1744r192,l8154,1744r199,l8556,1744r207,l8974,1744r215,l9407,1744r223,l9856,1744r230,l10321,1744r238,l10802,1744e" filled="f" strokeweight=".25364mm">
              <v:path arrowok="t"/>
            </v:shape>
            <w10:wrap anchorx="page" anchory="page"/>
          </v:group>
        </w:pict>
      </w:r>
      <w:r>
        <w:pict w14:anchorId="73359BE0">
          <v:group id="_x0000_s1033" style="position:absolute;margin-left:54.5pt;margin-top:331.5pt;width:485.5pt;height:1.5pt;z-index:-251660288;mso-position-horizontal-relative:page;mso-position-vertical-relative:page" coordorigin="1090,6630" coordsize="9710,30">
            <v:shape id="_x0000_s1034" style="position:absolute;left:1090;top:6630;width:9710;height:30" coordorigin="1090,6630" coordsize="9710,30" path="m1104,6658r,l1104,6658r,l1104,6658r,l1104,6658r1,l1105,6658r1,l1108,6658r1,l1111,6658r2,l1116,6658r3,l1123,6658r4,l1132,6658r5,l1143,6658r7,l1157,6658r8,l1174,6658r9,l1193,6658r12,l1217,6658r13,l1244,6658r15,l1275,6658r17,l1310,6658r20,l1350,6658r22,l1395,6658r24,l1445,6658r27,l1500,6658r30,l1561,6658r33,l1628,6658r36,l1701,6658r39,l1781,6658r42,l1867,6658r46,l1960,6658r50,l2061,6658r53,l2169,6658r57,l2285,6658r62,l2410,6658r65,l2543,6658r69,l2684,6658r74,l2834,6658r79,l2994,6658r83,l3163,6658r89,l3342,6658r94,l3531,6658r99,l3731,6658r104,l3941,6658r109,l4162,6658r115,l4394,6658r120,l4638,6658r126,l4893,6658r132,l5161,6658r138,l5440,6658r145,l5733,6658r150,l6038,6658r157,l6356,6658r164,l6688,6658r170,l7033,6658r178,l7392,6658r185,l7766,6658r192,l8154,6658r199,l8556,6658r207,l8974,6658r215,l9407,6658r223,l9856,6658r230,l10321,6658r238,l10802,6658e" filled="f" strokeweight=".72pt">
              <v:path arrowok="t"/>
            </v:shape>
            <w10:wrap anchorx="page" anchory="page"/>
          </v:group>
        </w:pict>
      </w:r>
      <w:r>
        <w:pict w14:anchorId="6AA9C933">
          <v:group id="_x0000_s1031" style="position:absolute;margin-left:54.5pt;margin-top:519.5pt;width:485.5pt;height:1.5pt;z-index:-251659264;mso-position-horizontal-relative:page;mso-position-vertical-relative:page" coordorigin="1090,10390" coordsize="9710,30">
            <v:shape id="_x0000_s1032" style="position:absolute;left:1090;top:10390;width:9710;height:30" coordorigin="1090,10390" coordsize="9710,30" path="m1104,10407r,l1104,10407r,l1104,10407r,l1104,10407r1,l1105,10407r1,l1108,10407r1,l1111,10407r2,l1116,10407r3,l1123,10407r4,l1132,10407r5,l1143,10407r7,l1157,10407r8,l1174,10407r9,l1193,10407r12,l1217,10407r13,l1244,10407r15,l1275,10407r17,l1310,10407r20,l1350,10407r22,l1395,10407r24,l1445,10407r27,l1500,10407r30,l1561,10407r33,l1628,10407r36,l1701,10407r39,l1781,10407r42,l1867,10407r46,l1960,10407r50,l2061,10407r53,l2169,10407r57,l2285,10407r62,l2410,10407r65,l2543,10407r69,l2684,10407r74,l2834,10407r79,l2994,10407r83,l3163,10407r89,l3342,10407r94,l3531,10407r99,l3731,10407r104,l3941,10407r109,l4162,10407r115,l4394,10407r120,l4638,10407r126,l4893,10407r132,l5161,10407r138,l5440,10407r145,l5733,10407r150,l6038,10407r157,l6356,10407r164,l6688,10407r170,l7033,10407r178,l7392,10407r185,l7766,10407r192,l8154,10407r199,l8556,10407r207,l8974,10407r215,l9407,10407r223,l9856,10407r230,l10321,10407r238,l10802,10407e" filled="f" strokeweight=".72pt">
              <v:path arrowok="t"/>
            </v:shape>
            <w10:wrap anchorx="page" anchory="page"/>
          </v:group>
        </w:pict>
      </w:r>
      <w:r>
        <w:pict w14:anchorId="0E9887DE">
          <v:group id="_x0000_s1029" style="position:absolute;margin-left:54.5pt;margin-top:703.5pt;width:485.5pt;height:1.5pt;z-index:-251658240;mso-position-horizontal-relative:page;mso-position-vertical-relative:page" coordorigin="1090,14070" coordsize="9710,30">
            <v:shape id="_x0000_s1030" style="position:absolute;left:1090;top:14070;width:9710;height:30" coordorigin="1090,14070" coordsize="9710,30" path="m1104,14097r,l1104,14097r,l1104,14097r,l1104,14097r1,l1105,14097r1,l1108,14097r1,l1111,14097r2,l1116,14097r3,l1123,14097r4,l1132,14097r5,l1143,14097r7,l1157,14097r8,l1174,14097r9,l1193,14097r12,l1217,14097r13,l1244,14097r15,l1275,14097r17,l1310,14097r20,l1350,14097r22,l1395,14097r24,l1445,14097r27,l1500,14097r30,l1561,14097r33,l1628,14097r36,l1701,14097r39,l1781,14097r42,l1867,14097r46,l1960,14097r50,l2061,14097r53,l2169,14097r57,l2285,14097r62,l2410,14097r65,l2543,14097r69,l2684,14097r74,l2834,14097r79,l2994,14097r83,l3163,14097r89,l3342,14097r94,l3531,14097r99,l3731,14097r104,l3941,14097r109,l4162,14097r115,l4394,14097r120,l4638,14097r126,l4893,14097r132,l5161,14097r138,l5440,14097r145,l5733,14097r150,l6038,14097r157,l6356,14097r164,l6688,14097r170,l7033,14097r178,l7392,14097r185,l7766,14097r192,l8154,14097r199,l8556,14097r207,l8974,14097r215,l9407,14097r223,l9856,14097r230,l10321,14097r238,l10802,14097e" filled="f" strokeweight=".25364mm">
              <v:path arrowok="t"/>
            </v:shape>
            <w10:wrap anchorx="page" anchory="page"/>
          </v:group>
        </w:pict>
      </w:r>
    </w:p>
    <w:p w14:paraId="6DA669C5" w14:textId="77777777" w:rsidR="00E842EF" w:rsidRDefault="00E842EF">
      <w:pPr>
        <w:sectPr w:rsidR="00E842EF">
          <w:pgSz w:w="11906" w:h="16838"/>
          <w:pgMar w:top="0" w:right="0" w:bottom="0" w:left="0" w:header="0" w:footer="0" w:gutter="0"/>
          <w:cols w:space="708"/>
        </w:sectPr>
      </w:pPr>
    </w:p>
    <w:p w14:paraId="24348CBA" w14:textId="77777777" w:rsidR="00E842EF" w:rsidRDefault="00E842EF">
      <w:pPr>
        <w:spacing w:line="200" w:lineRule="exact"/>
      </w:pPr>
    </w:p>
    <w:p w14:paraId="0F0778A4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ABE07B" w14:textId="77777777" w:rsidR="00E842EF" w:rsidRDefault="00E842EF">
      <w:pPr>
        <w:spacing w:line="200" w:lineRule="exact"/>
      </w:pPr>
    </w:p>
    <w:p w14:paraId="58CF8B4D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D1FE0CA" w14:textId="77777777" w:rsidR="00E842EF" w:rsidRDefault="00E842EF">
      <w:pPr>
        <w:spacing w:line="249" w:lineRule="exact"/>
      </w:pPr>
    </w:p>
    <w:p w14:paraId="3AFF7ABA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6140723" w14:textId="77777777" w:rsidR="00E842EF" w:rsidRDefault="009F199D" w:rsidP="009F199D">
      <w:pPr>
        <w:tabs>
          <w:tab w:val="left" w:pos="9227"/>
        </w:tabs>
        <w:ind w:left="1132"/>
        <w:rPr>
          <w:rFonts w:ascii="Cambria" w:eastAsia="Cambria" w:hAnsi="Cambria" w:cs="Cambria"/>
          <w:b/>
          <w:spacing w:val="-2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Obec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 xml:space="preserve"> Slavětín</w:t>
      </w:r>
      <w:r w:rsidR="002E1B79">
        <w:rPr>
          <w:rFonts w:ascii="Cambria" w:eastAsia="Cambria" w:hAnsi="Cambria" w:cs="Cambria"/>
          <w:b/>
          <w:spacing w:val="-2"/>
          <w:sz w:val="32"/>
          <w:szCs w:val="32"/>
        </w:rPr>
        <w:t>, 783 24 Slavětín</w:t>
      </w:r>
    </w:p>
    <w:p w14:paraId="7962B42F" w14:textId="77777777" w:rsidR="002E1B79" w:rsidRPr="002E1B79" w:rsidRDefault="002E1B79" w:rsidP="009F199D">
      <w:pPr>
        <w:tabs>
          <w:tab w:val="left" w:pos="9227"/>
        </w:tabs>
        <w:ind w:left="1132"/>
        <w:rPr>
          <w:sz w:val="22"/>
          <w:szCs w:val="22"/>
        </w:rPr>
      </w:pPr>
      <w:r w:rsidRPr="002E1B7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2E1B79">
        <w:rPr>
          <w:rFonts w:ascii="Cambria" w:eastAsia="Cambria" w:hAnsi="Cambria" w:cs="Cambria"/>
          <w:color w:val="000000"/>
          <w:sz w:val="22"/>
          <w:szCs w:val="22"/>
        </w:rPr>
        <w:t>Ve</w:t>
      </w:r>
      <w:proofErr w:type="spellEnd"/>
      <w:r w:rsidRPr="002E1B7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2E1B79">
        <w:rPr>
          <w:rFonts w:ascii="Cambria" w:eastAsia="Cambria" w:hAnsi="Cambria" w:cs="Cambria"/>
          <w:color w:val="000000"/>
          <w:sz w:val="22"/>
          <w:szCs w:val="22"/>
        </w:rPr>
        <w:t>Slavětíně</w:t>
      </w:r>
      <w:proofErr w:type="spellEnd"/>
      <w:r w:rsidRPr="002E1B7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2E1B79">
        <w:rPr>
          <w:rFonts w:ascii="Cambria" w:eastAsia="Cambria" w:hAnsi="Cambria" w:cs="Cambria"/>
          <w:color w:val="000000"/>
          <w:sz w:val="22"/>
          <w:szCs w:val="22"/>
        </w:rPr>
        <w:t>dne</w:t>
      </w:r>
      <w:proofErr w:type="spellEnd"/>
    </w:p>
    <w:p w14:paraId="5AA7739F" w14:textId="77777777" w:rsidR="00E842EF" w:rsidRDefault="009F199D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t xml:space="preserve">    </w:t>
      </w:r>
    </w:p>
    <w:p w14:paraId="650B8109" w14:textId="77777777" w:rsidR="00E842EF" w:rsidRDefault="00E842EF">
      <w:pPr>
        <w:spacing w:line="200" w:lineRule="exact"/>
      </w:pPr>
    </w:p>
    <w:p w14:paraId="05623427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37775A4" w14:textId="77777777" w:rsidR="00E842EF" w:rsidRDefault="00E842EF">
      <w:pPr>
        <w:spacing w:line="200" w:lineRule="exact"/>
      </w:pPr>
    </w:p>
    <w:p w14:paraId="38E8D445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241DAD" w14:textId="77777777" w:rsidR="00E842EF" w:rsidRDefault="00E842EF">
      <w:pPr>
        <w:spacing w:line="243" w:lineRule="exact"/>
      </w:pPr>
    </w:p>
    <w:p w14:paraId="1F93620C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2524EC" w14:textId="77777777" w:rsidR="00E842EF" w:rsidRDefault="009F199D">
      <w:pPr>
        <w:ind w:left="4743"/>
      </w:pPr>
      <w:r>
        <w:rPr>
          <w:rFonts w:ascii="Cambria" w:eastAsia="Cambria" w:hAnsi="Cambria" w:cs="Cambria"/>
          <w:b/>
          <w:color w:val="000000"/>
        </w:rPr>
        <w:t>Starosta</w:t>
      </w:r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obce</w:t>
      </w:r>
      <w:proofErr w:type="spellEnd"/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Slavětín</w:t>
      </w:r>
    </w:p>
    <w:p w14:paraId="50066546" w14:textId="77777777" w:rsidR="00E842EF" w:rsidRDefault="00E842EF">
      <w:pPr>
        <w:spacing w:line="257" w:lineRule="exact"/>
      </w:pPr>
    </w:p>
    <w:p w14:paraId="20680BDE" w14:textId="77777777" w:rsidR="00E842EF" w:rsidRDefault="009F199D">
      <w:pPr>
        <w:ind w:left="1132" w:right="1084"/>
      </w:pPr>
      <w:r>
        <w:rPr>
          <w:rFonts w:ascii="Cambria" w:eastAsia="Cambria" w:hAnsi="Cambria" w:cs="Cambria"/>
          <w:color w:val="000000"/>
          <w:sz w:val="22"/>
          <w:szCs w:val="22"/>
        </w:rPr>
        <w:t>v</w:t>
      </w:r>
      <w:r>
        <w:rPr>
          <w:rFonts w:ascii="Cambria" w:eastAsia="Cambria" w:hAnsi="Cambria" w:cs="Cambria"/>
          <w:spacing w:val="-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souladu</w:t>
      </w:r>
      <w:proofErr w:type="spellEnd"/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s</w:t>
      </w:r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§</w:t>
      </w:r>
      <w:r>
        <w:rPr>
          <w:rFonts w:ascii="Cambria" w:eastAsia="Cambria" w:hAnsi="Cambria" w:cs="Cambria"/>
          <w:spacing w:val="-9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166</w:t>
      </w:r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odst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2</w:t>
      </w:r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zákona</w:t>
      </w:r>
      <w:proofErr w:type="spellEnd"/>
      <w:r>
        <w:rPr>
          <w:rFonts w:ascii="Cambria" w:eastAsia="Cambria" w:hAnsi="Cambria" w:cs="Cambria"/>
          <w:spacing w:val="-9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č.</w:t>
      </w:r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561/2004</w:t>
      </w:r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Sb.,</w:t>
      </w:r>
      <w:r>
        <w:rPr>
          <w:rFonts w:ascii="Cambria" w:eastAsia="Cambria" w:hAnsi="Cambria" w:cs="Cambria"/>
          <w:spacing w:val="-9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o</w:t>
      </w:r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předškolním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základním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středním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spacing w:val="-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vyšším</w:t>
      </w:r>
      <w:proofErr w:type="spellEnd"/>
      <w:r>
        <w:rPr>
          <w:rFonts w:ascii="Cambria" w:eastAsia="Cambria" w:hAnsi="Cambria" w:cs="Cambria"/>
          <w:spacing w:val="-1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odborném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jiném</w:t>
      </w:r>
      <w:proofErr w:type="spellEnd"/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vzdělávání</w:t>
      </w:r>
      <w:proofErr w:type="spellEnd"/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školský</w:t>
      </w:r>
      <w:proofErr w:type="spellEnd"/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zákon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)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v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souladu</w:t>
      </w:r>
      <w:proofErr w:type="spellEnd"/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s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vyhláškou</w:t>
      </w:r>
      <w:proofErr w:type="spellEnd"/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č.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54/2005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Sb.,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o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náležitostech</w:t>
      </w:r>
      <w:proofErr w:type="spellEnd"/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konkursního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řízení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konkursních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komisích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znění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pozdějších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předpisů</w:t>
      </w:r>
      <w:proofErr w:type="spellEnd"/>
    </w:p>
    <w:p w14:paraId="529C0A88" w14:textId="77777777" w:rsidR="00E842EF" w:rsidRDefault="00E842EF">
      <w:pPr>
        <w:spacing w:line="200" w:lineRule="exact"/>
      </w:pPr>
    </w:p>
    <w:p w14:paraId="474CD6CD" w14:textId="77777777" w:rsidR="00E842EF" w:rsidRDefault="00E842EF">
      <w:pPr>
        <w:spacing w:line="315" w:lineRule="exact"/>
      </w:pPr>
    </w:p>
    <w:p w14:paraId="69D956AE" w14:textId="77777777" w:rsidR="00E842EF" w:rsidRDefault="009F199D">
      <w:pPr>
        <w:ind w:left="3398"/>
      </w:pPr>
      <w:proofErr w:type="spellStart"/>
      <w:r>
        <w:rPr>
          <w:rFonts w:ascii="Cambria" w:eastAsia="Cambria" w:hAnsi="Cambria" w:cs="Cambria"/>
          <w:b/>
          <w:color w:val="000000"/>
          <w:sz w:val="28"/>
          <w:szCs w:val="28"/>
        </w:rPr>
        <w:t>oznamuje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8"/>
          <w:szCs w:val="28"/>
        </w:rPr>
        <w:t>vyhlášení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8"/>
          <w:szCs w:val="28"/>
        </w:rPr>
        <w:t>konkursního</w:t>
      </w:r>
      <w:proofErr w:type="spellEnd"/>
      <w:r>
        <w:rPr>
          <w:rFonts w:ascii="Cambria" w:eastAsia="Cambria" w:hAnsi="Cambria" w:cs="Cambria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8"/>
          <w:szCs w:val="28"/>
        </w:rPr>
        <w:t>řízení</w:t>
      </w:r>
      <w:proofErr w:type="spellEnd"/>
    </w:p>
    <w:p w14:paraId="51DF33BE" w14:textId="77777777" w:rsidR="00E842EF" w:rsidRDefault="009F199D" w:rsidP="002E1B79">
      <w:pPr>
        <w:ind w:left="2678" w:firstLine="720"/>
      </w:pPr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r w:rsidR="002E1B7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="002E1B79">
        <w:rPr>
          <w:rFonts w:ascii="Cambria" w:eastAsia="Cambria" w:hAnsi="Cambria" w:cs="Cambria"/>
          <w:color w:val="000000"/>
          <w:sz w:val="22"/>
          <w:szCs w:val="22"/>
        </w:rPr>
        <w:t>obsazení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vedoucí</w:t>
      </w:r>
      <w:r w:rsidR="002E1B79">
        <w:rPr>
          <w:rFonts w:ascii="Cambria" w:eastAsia="Cambria" w:hAnsi="Cambria" w:cs="Cambria"/>
          <w:sz w:val="22"/>
          <w:szCs w:val="22"/>
        </w:rPr>
        <w:t>ho</w:t>
      </w:r>
      <w:proofErr w:type="spellEnd"/>
      <w:r w:rsidR="002E1B7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pracovní</w:t>
      </w:r>
      <w:r w:rsidR="002E1B79">
        <w:rPr>
          <w:rFonts w:ascii="Cambria" w:eastAsia="Cambria" w:hAnsi="Cambria" w:cs="Cambria"/>
          <w:color w:val="000000"/>
          <w:sz w:val="22"/>
          <w:szCs w:val="22"/>
        </w:rPr>
        <w:t>ho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2E1B79">
        <w:rPr>
          <w:rFonts w:ascii="Cambria" w:eastAsia="Cambria" w:hAnsi="Cambria" w:cs="Cambria"/>
          <w:color w:val="000000"/>
          <w:sz w:val="22"/>
          <w:szCs w:val="22"/>
        </w:rPr>
        <w:t>místa</w:t>
      </w:r>
      <w:proofErr w:type="spellEnd"/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ředitele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ky</w:t>
      </w:r>
      <w:proofErr w:type="spellEnd"/>
    </w:p>
    <w:p w14:paraId="7AD0D464" w14:textId="77777777" w:rsidR="00E842EF" w:rsidRDefault="00E842EF">
      <w:pPr>
        <w:spacing w:line="258" w:lineRule="exact"/>
      </w:pPr>
    </w:p>
    <w:p w14:paraId="3870EE66" w14:textId="77777777" w:rsidR="00E842EF" w:rsidRDefault="002E1B79" w:rsidP="002E1B79">
      <w:pPr>
        <w:rPr>
          <w:rFonts w:ascii="Cambria" w:eastAsia="Cambria" w:hAnsi="Cambria" w:cs="Cambria"/>
          <w:b/>
          <w:spacing w:val="-3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 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b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b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b/>
          <w:color w:val="000000"/>
          <w:sz w:val="28"/>
          <w:szCs w:val="28"/>
        </w:rPr>
        <w:tab/>
      </w:r>
      <w:proofErr w:type="spellStart"/>
      <w:r w:rsidR="009F199D">
        <w:rPr>
          <w:rFonts w:ascii="Cambria" w:eastAsia="Cambria" w:hAnsi="Cambria" w:cs="Cambria"/>
          <w:b/>
          <w:color w:val="000000"/>
          <w:sz w:val="28"/>
          <w:szCs w:val="28"/>
        </w:rPr>
        <w:t>Mateřské</w:t>
      </w:r>
      <w:proofErr w:type="spellEnd"/>
      <w:r w:rsidR="009F199D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8"/>
          <w:szCs w:val="28"/>
        </w:rPr>
        <w:t>školy</w:t>
      </w:r>
      <w:proofErr w:type="spellEnd"/>
      <w:r w:rsidR="009F199D">
        <w:rPr>
          <w:rFonts w:ascii="Cambria" w:eastAsia="Cambria" w:hAnsi="Cambria" w:cs="Cambria"/>
          <w:b/>
          <w:spacing w:val="-3"/>
          <w:sz w:val="28"/>
          <w:szCs w:val="28"/>
        </w:rPr>
        <w:t xml:space="preserve"> Slavětín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,</w:t>
      </w:r>
      <w:r w:rsidR="003A4E5E">
        <w:rPr>
          <w:rFonts w:ascii="Cambria" w:eastAsia="Cambria" w:hAnsi="Cambria" w:cs="Cambria"/>
          <w:b/>
          <w:spacing w:val="-3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3"/>
          <w:sz w:val="28"/>
          <w:szCs w:val="28"/>
        </w:rPr>
        <w:t>příspěvkové</w:t>
      </w:r>
      <w:proofErr w:type="spellEnd"/>
      <w:r>
        <w:rPr>
          <w:rFonts w:ascii="Cambria" w:eastAsia="Cambria" w:hAnsi="Cambria" w:cs="Cambria"/>
          <w:b/>
          <w:spacing w:val="-3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3"/>
          <w:sz w:val="28"/>
          <w:szCs w:val="28"/>
        </w:rPr>
        <w:t>organizace</w:t>
      </w:r>
      <w:proofErr w:type="spellEnd"/>
    </w:p>
    <w:p w14:paraId="5F769273" w14:textId="77777777" w:rsidR="002E1B79" w:rsidRDefault="002E1B79" w:rsidP="002E1B79">
      <w:pPr>
        <w:rPr>
          <w:rFonts w:ascii="Cambria" w:eastAsia="Cambria" w:hAnsi="Cambria" w:cs="Cambria"/>
          <w:b/>
          <w:spacing w:val="-3"/>
          <w:sz w:val="28"/>
          <w:szCs w:val="28"/>
        </w:rPr>
      </w:pPr>
      <w:r>
        <w:rPr>
          <w:rFonts w:ascii="Cambria" w:eastAsia="Cambria" w:hAnsi="Cambria" w:cs="Cambria"/>
          <w:b/>
          <w:spacing w:val="-3"/>
          <w:sz w:val="28"/>
          <w:szCs w:val="28"/>
        </w:rPr>
        <w:tab/>
      </w:r>
      <w:r>
        <w:rPr>
          <w:rFonts w:ascii="Cambria" w:eastAsia="Cambria" w:hAnsi="Cambria" w:cs="Cambria"/>
          <w:b/>
          <w:spacing w:val="-3"/>
          <w:sz w:val="28"/>
          <w:szCs w:val="28"/>
        </w:rPr>
        <w:tab/>
      </w:r>
      <w:r>
        <w:rPr>
          <w:rFonts w:ascii="Cambria" w:eastAsia="Cambria" w:hAnsi="Cambria" w:cs="Cambria"/>
          <w:b/>
          <w:spacing w:val="-3"/>
          <w:sz w:val="28"/>
          <w:szCs w:val="28"/>
        </w:rPr>
        <w:tab/>
      </w:r>
      <w:r>
        <w:rPr>
          <w:rFonts w:ascii="Cambria" w:eastAsia="Cambria" w:hAnsi="Cambria" w:cs="Cambria"/>
          <w:b/>
          <w:spacing w:val="-3"/>
          <w:sz w:val="28"/>
          <w:szCs w:val="28"/>
        </w:rPr>
        <w:tab/>
        <w:t xml:space="preserve">783 </w:t>
      </w:r>
      <w:proofErr w:type="gramStart"/>
      <w:r>
        <w:rPr>
          <w:rFonts w:ascii="Cambria" w:eastAsia="Cambria" w:hAnsi="Cambria" w:cs="Cambria"/>
          <w:b/>
          <w:spacing w:val="-3"/>
          <w:sz w:val="28"/>
          <w:szCs w:val="28"/>
        </w:rPr>
        <w:t>24</w:t>
      </w:r>
      <w:r w:rsidR="003A4E5E">
        <w:rPr>
          <w:rFonts w:ascii="Cambria" w:eastAsia="Cambria" w:hAnsi="Cambria" w:cs="Cambria"/>
          <w:b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 xml:space="preserve"> Slavětín</w:t>
      </w:r>
      <w:proofErr w:type="gramEnd"/>
      <w:r>
        <w:rPr>
          <w:rFonts w:ascii="Cambria" w:eastAsia="Cambria" w:hAnsi="Cambria" w:cs="Cambria"/>
          <w:b/>
          <w:spacing w:val="-3"/>
          <w:sz w:val="28"/>
          <w:szCs w:val="28"/>
        </w:rPr>
        <w:t xml:space="preserve"> 41     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ab/>
      </w:r>
      <w:r>
        <w:rPr>
          <w:rFonts w:ascii="Cambria" w:eastAsia="Cambria" w:hAnsi="Cambria" w:cs="Cambria"/>
          <w:b/>
          <w:spacing w:val="-3"/>
          <w:sz w:val="28"/>
          <w:szCs w:val="28"/>
        </w:rPr>
        <w:tab/>
      </w:r>
      <w:r>
        <w:rPr>
          <w:rFonts w:ascii="Cambria" w:eastAsia="Cambria" w:hAnsi="Cambria" w:cs="Cambria"/>
          <w:b/>
          <w:spacing w:val="-3"/>
          <w:sz w:val="28"/>
          <w:szCs w:val="28"/>
        </w:rPr>
        <w:tab/>
        <w:t>IČO 75027208</w:t>
      </w:r>
    </w:p>
    <w:p w14:paraId="62DD25FC" w14:textId="77777777" w:rsidR="002E1B79" w:rsidRDefault="002E1B79" w:rsidP="002E1B79">
      <w:pPr>
        <w:ind w:left="4405"/>
      </w:pPr>
    </w:p>
    <w:p w14:paraId="59071714" w14:textId="77777777" w:rsidR="003A4E5E" w:rsidRDefault="003A4E5E">
      <w:pPr>
        <w:spacing w:line="354" w:lineRule="exact"/>
      </w:pPr>
    </w:p>
    <w:p w14:paraId="000D2EA4" w14:textId="77777777" w:rsidR="00E842EF" w:rsidRDefault="009F199D" w:rsidP="003A4E5E">
      <w:pPr>
        <w:ind w:left="1132"/>
      </w:pPr>
      <w:proofErr w:type="spell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Předpoklady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pro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výkon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 w:rsidR="003A4E5E">
        <w:rPr>
          <w:rFonts w:ascii="Cambria" w:eastAsia="Cambria" w:hAnsi="Cambria" w:cs="Cambria"/>
          <w:b/>
          <w:i/>
          <w:color w:val="000000"/>
          <w:sz w:val="22"/>
          <w:szCs w:val="22"/>
        </w:rPr>
        <w:t>funkce</w:t>
      </w:r>
      <w:proofErr w:type="spellEnd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:</w:t>
      </w:r>
    </w:p>
    <w:p w14:paraId="14C2EAED" w14:textId="77777777" w:rsidR="000A538A" w:rsidRDefault="009F199D">
      <w:pPr>
        <w:tabs>
          <w:tab w:val="left" w:pos="1560"/>
        </w:tabs>
        <w:ind w:left="1132"/>
        <w:rPr>
          <w:rFonts w:ascii="Cambria" w:eastAsia="Cambria" w:hAnsi="Cambria" w:cs="Cambria"/>
          <w:spacing w:val="-4"/>
          <w:sz w:val="22"/>
          <w:szCs w:val="22"/>
        </w:rPr>
      </w:pPr>
      <w:r>
        <w:rPr>
          <w:rFonts w:ascii="Symbol" w:eastAsia="Symbol" w:hAnsi="Symbol" w:cs="Symbol"/>
          <w:color w:val="000000"/>
          <w:spacing w:val="-11"/>
          <w:sz w:val="22"/>
          <w:szCs w:val="22"/>
        </w:rPr>
        <w:t>−</w:t>
      </w:r>
      <w:r>
        <w:tab/>
      </w:r>
      <w:proofErr w:type="spellStart"/>
      <w:r w:rsidR="002E1B79" w:rsidRPr="000A538A">
        <w:rPr>
          <w:sz w:val="22"/>
          <w:szCs w:val="22"/>
        </w:rPr>
        <w:t>odborná</w:t>
      </w:r>
      <w:proofErr w:type="spellEnd"/>
      <w:r w:rsidR="002E1B79" w:rsidRPr="000A538A">
        <w:rPr>
          <w:sz w:val="22"/>
          <w:szCs w:val="22"/>
        </w:rPr>
        <w:t xml:space="preserve"> a </w:t>
      </w:r>
      <w:proofErr w:type="spellStart"/>
      <w:r w:rsidR="002E1B79" w:rsidRPr="000A538A">
        <w:rPr>
          <w:sz w:val="22"/>
          <w:szCs w:val="22"/>
        </w:rPr>
        <w:t>pedagogická</w:t>
      </w:r>
      <w:proofErr w:type="spellEnd"/>
      <w:r w:rsidR="002E1B79" w:rsidRPr="000A538A">
        <w:rPr>
          <w:sz w:val="22"/>
          <w:szCs w:val="22"/>
        </w:rPr>
        <w:t xml:space="preserve"> </w:t>
      </w:r>
      <w:proofErr w:type="spellStart"/>
      <w:r w:rsidR="002E1B79" w:rsidRPr="000A538A">
        <w:rPr>
          <w:sz w:val="22"/>
          <w:szCs w:val="22"/>
        </w:rPr>
        <w:t>způsobilost</w:t>
      </w:r>
      <w:proofErr w:type="spellEnd"/>
      <w:r w:rsidR="000A538A">
        <w:rPr>
          <w:sz w:val="22"/>
          <w:szCs w:val="22"/>
        </w:rPr>
        <w:t xml:space="preserve"> a </w:t>
      </w:r>
      <w:proofErr w:type="spellStart"/>
      <w:r w:rsidR="000A538A">
        <w:rPr>
          <w:sz w:val="22"/>
          <w:szCs w:val="22"/>
        </w:rPr>
        <w:t>délka</w:t>
      </w:r>
      <w:proofErr w:type="spellEnd"/>
      <w:r w:rsidR="000A538A">
        <w:rPr>
          <w:sz w:val="22"/>
          <w:szCs w:val="22"/>
        </w:rPr>
        <w:t xml:space="preserve"> </w:t>
      </w:r>
      <w:proofErr w:type="spellStart"/>
      <w:r w:rsidR="000A538A">
        <w:rPr>
          <w:sz w:val="22"/>
          <w:szCs w:val="22"/>
        </w:rPr>
        <w:t>odborné</w:t>
      </w:r>
      <w:proofErr w:type="spellEnd"/>
      <w:r w:rsidR="000A538A">
        <w:rPr>
          <w:sz w:val="22"/>
          <w:szCs w:val="22"/>
        </w:rPr>
        <w:t xml:space="preserve"> </w:t>
      </w:r>
      <w:proofErr w:type="spellStart"/>
      <w:r w:rsidR="000A538A">
        <w:rPr>
          <w:sz w:val="22"/>
          <w:szCs w:val="22"/>
        </w:rPr>
        <w:t>praxe</w:t>
      </w:r>
      <w:proofErr w:type="spellEnd"/>
      <w:r w:rsidR="000A538A">
        <w:rPr>
          <w:sz w:val="22"/>
          <w:szCs w:val="22"/>
        </w:rPr>
        <w:t xml:space="preserve"> </w:t>
      </w:r>
      <w:proofErr w:type="spellStart"/>
      <w:r w:rsidR="000A538A">
        <w:rPr>
          <w:rFonts w:ascii="Cambria" w:eastAsia="Cambria" w:hAnsi="Cambria" w:cs="Cambria"/>
          <w:color w:val="000000"/>
          <w:sz w:val="22"/>
          <w:szCs w:val="22"/>
        </w:rPr>
        <w:t>stanovená</w:t>
      </w:r>
      <w:proofErr w:type="spellEnd"/>
      <w:r w:rsidRPr="000A538A"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 w:rsidRPr="000A538A">
        <w:rPr>
          <w:rFonts w:ascii="Cambria" w:eastAsia="Cambria" w:hAnsi="Cambria" w:cs="Cambria"/>
          <w:color w:val="000000"/>
          <w:sz w:val="22"/>
          <w:szCs w:val="22"/>
        </w:rPr>
        <w:t>v</w:t>
      </w:r>
      <w:r w:rsidRPr="000A538A"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 w:rsidRPr="000A538A">
        <w:rPr>
          <w:rFonts w:ascii="Cambria" w:eastAsia="Cambria" w:hAnsi="Cambria" w:cs="Cambria"/>
          <w:color w:val="000000"/>
          <w:sz w:val="22"/>
          <w:szCs w:val="22"/>
        </w:rPr>
        <w:t>§</w:t>
      </w:r>
      <w:r w:rsidRPr="000A538A"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 w:rsidRPr="000A538A">
        <w:rPr>
          <w:rFonts w:ascii="Cambria" w:eastAsia="Cambria" w:hAnsi="Cambria" w:cs="Cambria"/>
          <w:color w:val="000000"/>
          <w:sz w:val="22"/>
          <w:szCs w:val="22"/>
        </w:rPr>
        <w:t>5</w:t>
      </w:r>
      <w:r w:rsidRPr="000A538A"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 w:rsidRPr="000A538A">
        <w:rPr>
          <w:rFonts w:ascii="Cambria" w:eastAsia="Cambria" w:hAnsi="Cambria" w:cs="Cambria"/>
          <w:color w:val="000000"/>
          <w:sz w:val="22"/>
          <w:szCs w:val="22"/>
        </w:rPr>
        <w:t>odst</w:t>
      </w:r>
      <w:proofErr w:type="spellEnd"/>
      <w:r w:rsidRPr="000A538A">
        <w:rPr>
          <w:rFonts w:ascii="Cambria" w:eastAsia="Cambria" w:hAnsi="Cambria" w:cs="Cambria"/>
          <w:color w:val="000000"/>
          <w:sz w:val="22"/>
          <w:szCs w:val="22"/>
        </w:rPr>
        <w:t>.</w:t>
      </w:r>
      <w:r w:rsidRPr="000A538A"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 w:rsidRPr="000A538A">
        <w:rPr>
          <w:rFonts w:ascii="Cambria" w:eastAsia="Cambria" w:hAnsi="Cambria" w:cs="Cambria"/>
          <w:color w:val="000000"/>
          <w:sz w:val="22"/>
          <w:szCs w:val="22"/>
        </w:rPr>
        <w:t>1</w:t>
      </w:r>
      <w:r w:rsidRPr="000A538A"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proofErr w:type="spellStart"/>
      <w:r w:rsidRPr="000A538A">
        <w:rPr>
          <w:rFonts w:ascii="Cambria" w:eastAsia="Cambria" w:hAnsi="Cambria" w:cs="Cambria"/>
          <w:color w:val="000000"/>
          <w:sz w:val="22"/>
          <w:szCs w:val="22"/>
        </w:rPr>
        <w:t>zákona</w:t>
      </w:r>
      <w:proofErr w:type="spellEnd"/>
      <w:r w:rsidRPr="000A538A"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 w:rsidRPr="000A538A">
        <w:rPr>
          <w:rFonts w:ascii="Cambria" w:eastAsia="Cambria" w:hAnsi="Cambria" w:cs="Cambria"/>
          <w:color w:val="000000"/>
          <w:sz w:val="22"/>
          <w:szCs w:val="22"/>
        </w:rPr>
        <w:t>č.</w:t>
      </w:r>
      <w:r w:rsidRPr="000A538A"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 w:rsidRPr="000A538A">
        <w:rPr>
          <w:rFonts w:ascii="Cambria" w:eastAsia="Cambria" w:hAnsi="Cambria" w:cs="Cambria"/>
          <w:color w:val="000000"/>
          <w:sz w:val="22"/>
          <w:szCs w:val="22"/>
        </w:rPr>
        <w:t>563/2004</w:t>
      </w:r>
      <w:r w:rsidRPr="000A538A"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 w:rsidRPr="000A538A">
        <w:rPr>
          <w:rFonts w:ascii="Cambria" w:eastAsia="Cambria" w:hAnsi="Cambria" w:cs="Cambria"/>
          <w:color w:val="000000"/>
          <w:sz w:val="22"/>
          <w:szCs w:val="22"/>
        </w:rPr>
        <w:t>Sb.,</w:t>
      </w:r>
      <w:r w:rsidRPr="000A538A"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</w:p>
    <w:p w14:paraId="14BB330F" w14:textId="77777777" w:rsidR="00E842EF" w:rsidRPr="000A538A" w:rsidRDefault="000A538A" w:rsidP="000A538A">
      <w:pPr>
        <w:tabs>
          <w:tab w:val="left" w:pos="1560"/>
        </w:tabs>
        <w:ind w:left="113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4"/>
          <w:sz w:val="22"/>
          <w:szCs w:val="22"/>
        </w:rPr>
        <w:tab/>
      </w:r>
      <w:r w:rsidR="009F199D" w:rsidRPr="000A538A">
        <w:rPr>
          <w:rFonts w:ascii="Cambria" w:eastAsia="Cambria" w:hAnsi="Cambria" w:cs="Cambria"/>
          <w:color w:val="000000"/>
          <w:sz w:val="22"/>
          <w:szCs w:val="22"/>
        </w:rPr>
        <w:t>o</w:t>
      </w:r>
      <w:r w:rsidR="009F199D" w:rsidRPr="000A538A"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proofErr w:type="spellStart"/>
      <w:r w:rsidR="009F199D" w:rsidRPr="000A538A">
        <w:rPr>
          <w:rFonts w:ascii="Cambria" w:eastAsia="Cambria" w:hAnsi="Cambria" w:cs="Cambria"/>
          <w:color w:val="000000"/>
          <w:sz w:val="22"/>
          <w:szCs w:val="22"/>
        </w:rPr>
        <w:t>pedagogických</w:t>
      </w:r>
      <w:proofErr w:type="spellEnd"/>
      <w:r w:rsidR="009F199D" w:rsidRPr="000A538A"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proofErr w:type="spellStart"/>
      <w:r w:rsidR="009F199D" w:rsidRPr="000A538A">
        <w:rPr>
          <w:rFonts w:ascii="Cambria" w:eastAsia="Cambria" w:hAnsi="Cambria" w:cs="Cambria"/>
          <w:color w:val="000000"/>
          <w:sz w:val="22"/>
          <w:szCs w:val="22"/>
        </w:rPr>
        <w:t>pracovnících</w:t>
      </w:r>
      <w:proofErr w:type="spellEnd"/>
      <w:r w:rsidR="009F199D" w:rsidRPr="000A538A"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 w:rsidR="009F199D" w:rsidRPr="000A538A">
        <w:rPr>
          <w:rFonts w:ascii="Cambria" w:eastAsia="Cambria" w:hAnsi="Cambria" w:cs="Cambria"/>
          <w:color w:val="000000"/>
          <w:sz w:val="22"/>
          <w:szCs w:val="22"/>
        </w:rPr>
        <w:t>a</w:t>
      </w:r>
      <w:r w:rsidR="009F199D" w:rsidRPr="000A538A"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 w:rsidR="009F199D" w:rsidRPr="000A538A">
        <w:rPr>
          <w:rFonts w:ascii="Cambria" w:eastAsia="Cambria" w:hAnsi="Cambria" w:cs="Cambria"/>
          <w:color w:val="000000"/>
          <w:sz w:val="22"/>
          <w:szCs w:val="22"/>
        </w:rPr>
        <w:t>o</w:t>
      </w:r>
      <w:r w:rsidR="009F199D" w:rsidRPr="000A538A"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proofErr w:type="spellStart"/>
      <w:r w:rsidR="009F199D" w:rsidRPr="000A538A">
        <w:rPr>
          <w:rFonts w:ascii="Cambria" w:eastAsia="Cambria" w:hAnsi="Cambria" w:cs="Cambria"/>
          <w:color w:val="000000"/>
          <w:sz w:val="22"/>
          <w:szCs w:val="22"/>
        </w:rPr>
        <w:t>změně</w:t>
      </w:r>
      <w:proofErr w:type="spellEnd"/>
      <w:r w:rsidR="009F199D" w:rsidRPr="000A538A"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 w:rsidR="009F199D" w:rsidRPr="000A538A">
        <w:rPr>
          <w:rFonts w:ascii="Cambria" w:eastAsia="Cambria" w:hAnsi="Cambria" w:cs="Cambria"/>
          <w:color w:val="000000"/>
          <w:sz w:val="22"/>
          <w:szCs w:val="22"/>
        </w:rPr>
        <w:t>některých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="009F199D">
        <w:rPr>
          <w:rFonts w:ascii="Cambria" w:eastAsia="Cambria" w:hAnsi="Cambria" w:cs="Cambria"/>
          <w:color w:val="000000"/>
          <w:sz w:val="22"/>
          <w:szCs w:val="22"/>
        </w:rPr>
        <w:t>zákonů</w:t>
      </w:r>
      <w:proofErr w:type="spellEnd"/>
      <w:r w:rsidR="009F199D">
        <w:rPr>
          <w:rFonts w:ascii="Cambria" w:eastAsia="Cambria" w:hAnsi="Cambria" w:cs="Cambria"/>
          <w:color w:val="000000"/>
          <w:sz w:val="22"/>
          <w:szCs w:val="22"/>
        </w:rPr>
        <w:t>,</w:t>
      </w:r>
      <w:r w:rsidR="009F199D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9F199D">
        <w:rPr>
          <w:rFonts w:ascii="Cambria" w:eastAsia="Cambria" w:hAnsi="Cambria" w:cs="Cambria"/>
          <w:color w:val="000000"/>
          <w:sz w:val="22"/>
          <w:szCs w:val="22"/>
        </w:rPr>
        <w:t>ve</w:t>
      </w:r>
      <w:proofErr w:type="spellEnd"/>
      <w:r w:rsidR="009F199D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9F199D">
        <w:rPr>
          <w:rFonts w:ascii="Cambria" w:eastAsia="Cambria" w:hAnsi="Cambria" w:cs="Cambria"/>
          <w:color w:val="000000"/>
          <w:sz w:val="22"/>
          <w:szCs w:val="22"/>
        </w:rPr>
        <w:t>znění</w:t>
      </w:r>
      <w:proofErr w:type="spellEnd"/>
      <w:r w:rsidR="009F199D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9F199D">
        <w:rPr>
          <w:rFonts w:ascii="Cambria" w:eastAsia="Cambria" w:hAnsi="Cambria" w:cs="Cambria"/>
          <w:color w:val="000000"/>
          <w:sz w:val="22"/>
          <w:szCs w:val="22"/>
        </w:rPr>
        <w:t>pozdějších</w:t>
      </w:r>
      <w:proofErr w:type="spellEnd"/>
      <w:r w:rsidR="009F199D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9F199D">
        <w:rPr>
          <w:rFonts w:ascii="Cambria" w:eastAsia="Cambria" w:hAnsi="Cambria" w:cs="Cambria"/>
          <w:color w:val="000000"/>
          <w:sz w:val="22"/>
          <w:szCs w:val="22"/>
        </w:rPr>
        <w:t>předpisů</w:t>
      </w:r>
      <w:proofErr w:type="spellEnd"/>
      <w:r w:rsidR="009F199D">
        <w:rPr>
          <w:rFonts w:ascii="Cambria" w:eastAsia="Cambria" w:hAnsi="Cambria" w:cs="Cambria"/>
          <w:sz w:val="22"/>
          <w:szCs w:val="22"/>
        </w:rPr>
        <w:t xml:space="preserve"> </w:t>
      </w:r>
    </w:p>
    <w:p w14:paraId="6CA286FB" w14:textId="77777777" w:rsidR="00E842EF" w:rsidRDefault="009F199D" w:rsidP="000A538A">
      <w:pPr>
        <w:tabs>
          <w:tab w:val="left" w:pos="1560"/>
        </w:tabs>
        <w:spacing w:before="1"/>
        <w:ind w:left="1132"/>
      </w:pPr>
      <w:r>
        <w:rPr>
          <w:rFonts w:ascii="Symbol" w:eastAsia="Symbol" w:hAnsi="Symbol" w:cs="Symbol"/>
          <w:color w:val="000000"/>
          <w:spacing w:val="-11"/>
          <w:sz w:val="22"/>
          <w:szCs w:val="22"/>
        </w:rPr>
        <w:t>−</w:t>
      </w:r>
      <w:r>
        <w:tab/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znalost</w:t>
      </w:r>
      <w:proofErr w:type="spellEnd"/>
      <w:r w:rsidR="000A538A"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 w:rsidR="000A538A">
        <w:rPr>
          <w:rFonts w:ascii="Cambria" w:eastAsia="Cambria" w:hAnsi="Cambria" w:cs="Cambria"/>
          <w:spacing w:val="3"/>
          <w:sz w:val="22"/>
          <w:szCs w:val="22"/>
        </w:rPr>
        <w:t>problematiky</w:t>
      </w:r>
      <w:proofErr w:type="spellEnd"/>
      <w:r w:rsidR="000A538A"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 w:rsidR="000A538A">
        <w:rPr>
          <w:rFonts w:ascii="Cambria" w:eastAsia="Cambria" w:hAnsi="Cambria" w:cs="Cambria"/>
          <w:spacing w:val="3"/>
          <w:sz w:val="22"/>
          <w:szCs w:val="22"/>
        </w:rPr>
        <w:t>řízení</w:t>
      </w:r>
      <w:proofErr w:type="spellEnd"/>
      <w:r w:rsidR="000A538A"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 w:rsidR="000A538A">
        <w:rPr>
          <w:rFonts w:ascii="Cambria" w:eastAsia="Cambria" w:hAnsi="Cambria" w:cs="Cambria"/>
          <w:spacing w:val="3"/>
          <w:sz w:val="22"/>
          <w:szCs w:val="22"/>
        </w:rPr>
        <w:t>ve</w:t>
      </w:r>
      <w:proofErr w:type="spellEnd"/>
      <w:r w:rsidR="000A538A"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 w:rsidR="000A538A">
        <w:rPr>
          <w:rFonts w:ascii="Cambria" w:eastAsia="Cambria" w:hAnsi="Cambria" w:cs="Cambria"/>
          <w:spacing w:val="3"/>
          <w:sz w:val="22"/>
          <w:szCs w:val="22"/>
        </w:rPr>
        <w:t>školství</w:t>
      </w:r>
      <w:proofErr w:type="spellEnd"/>
      <w:r w:rsidR="000A538A">
        <w:rPr>
          <w:rFonts w:ascii="Cambria" w:eastAsia="Cambria" w:hAnsi="Cambria" w:cs="Cambria"/>
          <w:spacing w:val="3"/>
          <w:sz w:val="22"/>
          <w:szCs w:val="22"/>
        </w:rPr>
        <w:t xml:space="preserve"> a </w:t>
      </w:r>
      <w:proofErr w:type="spellStart"/>
      <w:r w:rsidR="000A538A">
        <w:rPr>
          <w:rFonts w:ascii="Cambria" w:eastAsia="Cambria" w:hAnsi="Cambria" w:cs="Cambria"/>
          <w:spacing w:val="3"/>
          <w:sz w:val="22"/>
          <w:szCs w:val="22"/>
        </w:rPr>
        <w:t>školských</w:t>
      </w:r>
      <w:proofErr w:type="spellEnd"/>
      <w:r w:rsidR="000A538A"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 w:rsidR="000A538A">
        <w:rPr>
          <w:rFonts w:ascii="Cambria" w:eastAsia="Cambria" w:hAnsi="Cambria" w:cs="Cambria"/>
          <w:spacing w:val="3"/>
          <w:sz w:val="22"/>
          <w:szCs w:val="22"/>
        </w:rPr>
        <w:t>předpisů</w:t>
      </w:r>
      <w:proofErr w:type="spellEnd"/>
      <w:r w:rsidR="000A538A"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</w:p>
    <w:p w14:paraId="32212C3C" w14:textId="77777777" w:rsidR="00E842EF" w:rsidRDefault="009F199D">
      <w:pPr>
        <w:tabs>
          <w:tab w:val="left" w:pos="1560"/>
        </w:tabs>
        <w:spacing w:before="1"/>
        <w:ind w:left="1132"/>
      </w:pPr>
      <w:r>
        <w:rPr>
          <w:rFonts w:ascii="Symbol" w:eastAsia="Symbol" w:hAnsi="Symbol" w:cs="Symbol"/>
          <w:color w:val="000000"/>
          <w:spacing w:val="-11"/>
          <w:sz w:val="22"/>
          <w:szCs w:val="22"/>
        </w:rPr>
        <w:t>−</w:t>
      </w:r>
      <w:r>
        <w:tab/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občanská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morální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bezúhonnost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§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29a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zákona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pedagogických</w:t>
      </w:r>
      <w:proofErr w:type="spellEnd"/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pracovnících</w:t>
      </w:r>
      <w:proofErr w:type="spellEnd"/>
    </w:p>
    <w:p w14:paraId="3DAAD489" w14:textId="77777777" w:rsidR="00E842EF" w:rsidRDefault="009F199D">
      <w:pPr>
        <w:tabs>
          <w:tab w:val="left" w:pos="1560"/>
        </w:tabs>
        <w:spacing w:before="1"/>
        <w:ind w:left="1132"/>
      </w:pPr>
      <w:r>
        <w:rPr>
          <w:rFonts w:ascii="Symbol" w:eastAsia="Symbol" w:hAnsi="Symbol" w:cs="Symbol"/>
          <w:color w:val="000000"/>
          <w:spacing w:val="-11"/>
          <w:sz w:val="22"/>
          <w:szCs w:val="22"/>
        </w:rPr>
        <w:t>−</w:t>
      </w:r>
      <w:r>
        <w:tab/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dobrý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zdravotní</w:t>
      </w:r>
      <w:proofErr w:type="spellEnd"/>
      <w:r>
        <w:rPr>
          <w:rFonts w:ascii="Cambria" w:eastAsia="Cambria" w:hAnsi="Cambria" w:cs="Cambria"/>
          <w:spacing w:val="-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stav</w:t>
      </w:r>
      <w:proofErr w:type="spellEnd"/>
    </w:p>
    <w:p w14:paraId="5DA86455" w14:textId="77777777" w:rsidR="00E842EF" w:rsidRDefault="009F199D">
      <w:pPr>
        <w:tabs>
          <w:tab w:val="left" w:pos="1560"/>
        </w:tabs>
        <w:ind w:left="1132"/>
      </w:pPr>
      <w:r>
        <w:rPr>
          <w:rFonts w:ascii="Symbol" w:eastAsia="Symbol" w:hAnsi="Symbol" w:cs="Symbol"/>
          <w:color w:val="000000"/>
          <w:spacing w:val="-11"/>
          <w:sz w:val="22"/>
          <w:szCs w:val="22"/>
        </w:rPr>
        <w:t>−</w:t>
      </w:r>
      <w:r>
        <w:tab/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organizační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řídící</w:t>
      </w:r>
      <w:proofErr w:type="spellEnd"/>
      <w:r>
        <w:rPr>
          <w:rFonts w:ascii="Cambria" w:eastAsia="Cambria" w:hAnsi="Cambria" w:cs="Cambria"/>
          <w:spacing w:val="-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schopnosti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201E058B" w14:textId="77777777" w:rsidR="00E842EF" w:rsidRDefault="00E842EF">
      <w:pPr>
        <w:spacing w:line="259" w:lineRule="exact"/>
      </w:pPr>
    </w:p>
    <w:p w14:paraId="3AC77838" w14:textId="77777777" w:rsidR="00E842EF" w:rsidRDefault="009F199D">
      <w:pPr>
        <w:ind w:left="1132"/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Předpokládaný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nástup</w:t>
      </w:r>
      <w:proofErr w:type="spellEnd"/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vedoucí</w:t>
      </w:r>
      <w:proofErr w:type="spellEnd"/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pracovní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místo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 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od</w:t>
      </w:r>
      <w:r>
        <w:rPr>
          <w:rFonts w:ascii="Cambria" w:eastAsia="Cambria" w:hAnsi="Cambria" w:cs="Cambria"/>
          <w:b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1.</w:t>
      </w:r>
      <w:r>
        <w:rPr>
          <w:rFonts w:ascii="Cambria" w:eastAsia="Cambria" w:hAnsi="Cambria" w:cs="Cambria"/>
          <w:b/>
          <w:spacing w:val="5"/>
          <w:sz w:val="22"/>
          <w:szCs w:val="22"/>
        </w:rPr>
        <w:t xml:space="preserve"> 8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2022.</w:t>
      </w:r>
    </w:p>
    <w:p w14:paraId="115BC434" w14:textId="77777777" w:rsidR="00E842EF" w:rsidRDefault="00E842EF">
      <w:pPr>
        <w:spacing w:line="200" w:lineRule="exact"/>
      </w:pPr>
    </w:p>
    <w:p w14:paraId="0882B9CA" w14:textId="77777777" w:rsidR="003A4E5E" w:rsidRDefault="003A4E5E">
      <w:pPr>
        <w:spacing w:line="354" w:lineRule="exact"/>
      </w:pPr>
    </w:p>
    <w:p w14:paraId="1A1E2505" w14:textId="77777777" w:rsidR="003A4E5E" w:rsidRDefault="003A4E5E">
      <w:pPr>
        <w:spacing w:line="354" w:lineRule="exact"/>
      </w:pPr>
    </w:p>
    <w:p w14:paraId="117EF1DB" w14:textId="77777777" w:rsidR="003A4E5E" w:rsidRDefault="003A4E5E">
      <w:pPr>
        <w:spacing w:line="354" w:lineRule="exact"/>
      </w:pPr>
    </w:p>
    <w:p w14:paraId="4E112B82" w14:textId="77777777" w:rsidR="003A4E5E" w:rsidRDefault="009F199D" w:rsidP="003A4E5E">
      <w:pPr>
        <w:ind w:left="1132"/>
        <w:rPr>
          <w:rFonts w:ascii="Cambria" w:eastAsia="Cambria" w:hAnsi="Cambria" w:cs="Cambria"/>
          <w:b/>
          <w:i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Podání</w:t>
      </w:r>
      <w:proofErr w:type="spellEnd"/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přihlášky</w:t>
      </w:r>
      <w:proofErr w:type="spellEnd"/>
    </w:p>
    <w:p w14:paraId="03BF08F9" w14:textId="77777777" w:rsidR="003A4E5E" w:rsidRDefault="003A4E5E">
      <w:pPr>
        <w:tabs>
          <w:tab w:val="left" w:pos="1857"/>
          <w:tab w:val="left" w:pos="2838"/>
          <w:tab w:val="left" w:pos="3951"/>
          <w:tab w:val="left" w:pos="5738"/>
          <w:tab w:val="left" w:pos="6634"/>
          <w:tab w:val="left" w:pos="7839"/>
          <w:tab w:val="left" w:pos="8326"/>
          <w:tab w:val="left" w:pos="9285"/>
          <w:tab w:val="left" w:pos="10045"/>
        </w:tabs>
        <w:spacing w:line="238" w:lineRule="auto"/>
        <w:ind w:left="1132" w:right="1084"/>
        <w:rPr>
          <w:rFonts w:ascii="Cambria" w:eastAsia="Cambria" w:hAnsi="Cambria" w:cs="Cambria"/>
          <w:color w:val="000000"/>
          <w:sz w:val="22"/>
          <w:szCs w:val="22"/>
        </w:rPr>
      </w:pPr>
    </w:p>
    <w:p w14:paraId="52C7FDC4" w14:textId="77777777" w:rsidR="003A4E5E" w:rsidRDefault="003A4E5E">
      <w:pPr>
        <w:tabs>
          <w:tab w:val="left" w:pos="1857"/>
          <w:tab w:val="left" w:pos="2838"/>
          <w:tab w:val="left" w:pos="3951"/>
          <w:tab w:val="left" w:pos="5738"/>
          <w:tab w:val="left" w:pos="6634"/>
          <w:tab w:val="left" w:pos="7839"/>
          <w:tab w:val="left" w:pos="8326"/>
          <w:tab w:val="left" w:pos="9285"/>
          <w:tab w:val="left" w:pos="10045"/>
        </w:tabs>
        <w:spacing w:line="238" w:lineRule="auto"/>
        <w:ind w:left="1132" w:right="1084"/>
        <w:rPr>
          <w:rFonts w:ascii="Cambria" w:eastAsia="Cambria" w:hAnsi="Cambria" w:cs="Cambria"/>
          <w:color w:val="000000"/>
          <w:sz w:val="22"/>
          <w:szCs w:val="22"/>
        </w:rPr>
      </w:pPr>
    </w:p>
    <w:p w14:paraId="5D5F22B7" w14:textId="77777777" w:rsidR="00E842EF" w:rsidRPr="00915F9F" w:rsidRDefault="009F199D" w:rsidP="00915F9F">
      <w:pPr>
        <w:tabs>
          <w:tab w:val="left" w:pos="1857"/>
          <w:tab w:val="left" w:pos="2838"/>
          <w:tab w:val="left" w:pos="3951"/>
          <w:tab w:val="left" w:pos="5738"/>
          <w:tab w:val="left" w:pos="6634"/>
          <w:tab w:val="left" w:pos="7839"/>
          <w:tab w:val="left" w:pos="8326"/>
          <w:tab w:val="left" w:pos="9285"/>
          <w:tab w:val="left" w:pos="10045"/>
        </w:tabs>
        <w:spacing w:line="238" w:lineRule="auto"/>
        <w:ind w:left="1132" w:right="1084"/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Přihlášky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včetně</w:t>
      </w:r>
      <w:proofErr w:type="spellEnd"/>
      <w:r>
        <w:rPr>
          <w:rFonts w:ascii="Cambria" w:eastAsia="Cambria" w:hAnsi="Cambria" w:cs="Cambria"/>
          <w:spacing w:val="-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příloh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spacing w:val="-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zasílejte</w:t>
      </w:r>
      <w:proofErr w:type="spellEnd"/>
      <w:r>
        <w:rPr>
          <w:rFonts w:ascii="Cambria" w:eastAsia="Cambria" w:hAnsi="Cambria" w:cs="Cambria"/>
          <w:spacing w:val="-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nejpozději</w:t>
      </w:r>
      <w:proofErr w:type="spellEnd"/>
      <w:r>
        <w:rPr>
          <w:rFonts w:ascii="Cambria" w:eastAsia="Cambria" w:hAnsi="Cambria" w:cs="Cambria"/>
          <w:b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do</w:t>
      </w:r>
      <w:r>
        <w:rPr>
          <w:rFonts w:ascii="Cambria" w:eastAsia="Cambria" w:hAnsi="Cambria" w:cs="Cambria"/>
          <w:b/>
          <w:spacing w:val="-6"/>
          <w:sz w:val="22"/>
          <w:szCs w:val="22"/>
        </w:rPr>
        <w:t xml:space="preserve"> </w:t>
      </w:r>
      <w:r w:rsidR="00915F9F">
        <w:rPr>
          <w:rFonts w:ascii="Cambria" w:eastAsia="Cambria" w:hAnsi="Cambria" w:cs="Cambria"/>
          <w:b/>
          <w:color w:val="000000"/>
          <w:sz w:val="22"/>
          <w:szCs w:val="22"/>
        </w:rPr>
        <w:t xml:space="preserve">25. 4. 2022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prostřednictvím</w:t>
      </w:r>
      <w:proofErr w:type="spellEnd"/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poštovní</w:t>
      </w:r>
      <w:proofErr w:type="spellEnd"/>
      <w:r>
        <w:rPr>
          <w:rFonts w:ascii="Cambria" w:eastAsia="Cambria" w:hAnsi="Cambria" w:cs="Cambria"/>
          <w:spacing w:val="-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či</w:t>
      </w:r>
      <w:proofErr w:type="spellEnd"/>
      <w:r>
        <w:rPr>
          <w:rFonts w:ascii="Cambria" w:eastAsia="Cambria" w:hAnsi="Cambria" w:cs="Cambria"/>
          <w:spacing w:val="-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jiné</w:t>
      </w:r>
      <w:proofErr w:type="spellEnd"/>
      <w:r>
        <w:rPr>
          <w:rFonts w:ascii="Cambria" w:eastAsia="Cambria" w:hAnsi="Cambria" w:cs="Cambria"/>
          <w:spacing w:val="-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přepravy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nebo</w:t>
      </w:r>
      <w:proofErr w:type="spellEnd"/>
      <w:r w:rsidR="00915F9F"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osobně</w:t>
      </w:r>
      <w:proofErr w:type="spellEnd"/>
      <w:r w:rsidR="00915F9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2"/>
          <w:szCs w:val="22"/>
        </w:rPr>
        <w:t>na</w:t>
      </w:r>
      <w:r w:rsidR="00915F9F">
        <w:rPr>
          <w:rFonts w:ascii="Cambria" w:eastAsia="Cambria" w:hAnsi="Cambria" w:cs="Cambria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1"/>
          <w:sz w:val="22"/>
          <w:szCs w:val="22"/>
        </w:rPr>
        <w:t>adresu</w:t>
      </w:r>
      <w:proofErr w:type="spellEnd"/>
      <w:r>
        <w:rPr>
          <w:rFonts w:ascii="Cambria" w:eastAsia="Cambria" w:hAnsi="Cambria" w:cs="Cambria"/>
          <w:color w:val="000000"/>
          <w:spacing w:val="-1"/>
          <w:sz w:val="22"/>
          <w:szCs w:val="22"/>
        </w:rPr>
        <w:t>:</w:t>
      </w:r>
      <w:r w:rsidR="00915F9F">
        <w:t xml:space="preserve"> </w:t>
      </w:r>
      <w:r w:rsidRPr="00915F9F">
        <w:rPr>
          <w:rFonts w:ascii="Cambria" w:eastAsia="Cambria" w:hAnsi="Cambria" w:cs="Cambria"/>
          <w:color w:val="000000"/>
          <w:sz w:val="22"/>
          <w:szCs w:val="22"/>
        </w:rPr>
        <w:t>Obec</w:t>
      </w:r>
      <w:r w:rsidRPr="00915F9F">
        <w:t xml:space="preserve"> Slavětín</w:t>
      </w:r>
      <w:r w:rsidRPr="00915F9F">
        <w:rPr>
          <w:rFonts w:ascii="Cambria" w:eastAsia="Cambria" w:hAnsi="Cambria" w:cs="Cambria"/>
          <w:color w:val="000000"/>
          <w:sz w:val="22"/>
          <w:szCs w:val="22"/>
        </w:rPr>
        <w:t>,</w:t>
      </w:r>
      <w:r w:rsidRPr="00915F9F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gramStart"/>
      <w:r w:rsidRPr="00915F9F">
        <w:rPr>
          <w:rFonts w:ascii="Cambria" w:eastAsia="Cambria" w:hAnsi="Cambria" w:cs="Cambria"/>
          <w:spacing w:val="1"/>
          <w:sz w:val="22"/>
          <w:szCs w:val="22"/>
        </w:rPr>
        <w:t>783  24</w:t>
      </w:r>
      <w:proofErr w:type="gramEnd"/>
      <w:r w:rsidRPr="00915F9F">
        <w:rPr>
          <w:rFonts w:ascii="Cambria" w:eastAsia="Cambria" w:hAnsi="Cambria" w:cs="Cambria"/>
          <w:spacing w:val="1"/>
          <w:sz w:val="22"/>
          <w:szCs w:val="22"/>
        </w:rPr>
        <w:t xml:space="preserve"> Slavětín</w:t>
      </w:r>
      <w:r w:rsidR="00915F9F" w:rsidRPr="00915F9F">
        <w:rPr>
          <w:rFonts w:ascii="Cambria" w:eastAsia="Cambria" w:hAnsi="Cambria" w:cs="Cambria"/>
          <w:spacing w:val="1"/>
          <w:sz w:val="22"/>
          <w:szCs w:val="22"/>
        </w:rPr>
        <w:t xml:space="preserve"> 11</w:t>
      </w:r>
      <w:r w:rsidRPr="00915F9F">
        <w:rPr>
          <w:rFonts w:ascii="Cambria" w:eastAsia="Cambria" w:hAnsi="Cambria" w:cs="Cambria"/>
          <w:spacing w:val="1"/>
          <w:sz w:val="22"/>
          <w:szCs w:val="22"/>
        </w:rPr>
        <w:t xml:space="preserve">,  </w:t>
      </w:r>
      <w:proofErr w:type="spellStart"/>
      <w:r w:rsidRPr="00915F9F">
        <w:rPr>
          <w:rFonts w:ascii="Cambria" w:eastAsia="Cambria" w:hAnsi="Cambria" w:cs="Cambria"/>
          <w:color w:val="000000"/>
          <w:sz w:val="22"/>
          <w:szCs w:val="22"/>
        </w:rPr>
        <w:t>příp</w:t>
      </w:r>
      <w:proofErr w:type="spellEnd"/>
      <w:r w:rsidRPr="00915F9F">
        <w:rPr>
          <w:rFonts w:ascii="Cambria" w:eastAsia="Cambria" w:hAnsi="Cambria" w:cs="Cambria"/>
          <w:color w:val="000000"/>
          <w:sz w:val="22"/>
          <w:szCs w:val="22"/>
        </w:rPr>
        <w:t>.</w:t>
      </w:r>
      <w:r w:rsidRPr="00915F9F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 w:rsidRPr="00915F9F">
        <w:rPr>
          <w:rFonts w:ascii="Cambria" w:eastAsia="Cambria" w:hAnsi="Cambria" w:cs="Cambria"/>
          <w:color w:val="000000"/>
          <w:sz w:val="22"/>
          <w:szCs w:val="22"/>
        </w:rPr>
        <w:t>do</w:t>
      </w:r>
      <w:r w:rsidRPr="00915F9F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Pr="00915F9F">
        <w:rPr>
          <w:rFonts w:ascii="Cambria" w:eastAsia="Cambria" w:hAnsi="Cambria" w:cs="Cambria"/>
          <w:color w:val="000000"/>
          <w:sz w:val="22"/>
          <w:szCs w:val="22"/>
        </w:rPr>
        <w:t>datové</w:t>
      </w:r>
      <w:proofErr w:type="spellEnd"/>
      <w:r w:rsidRPr="00915F9F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Pr="00915F9F">
        <w:rPr>
          <w:rFonts w:ascii="Cambria" w:eastAsia="Cambria" w:hAnsi="Cambria" w:cs="Cambria"/>
          <w:spacing w:val="1"/>
          <w:sz w:val="22"/>
          <w:szCs w:val="22"/>
        </w:rPr>
        <w:t>schránky</w:t>
      </w:r>
      <w:proofErr w:type="spellEnd"/>
      <w:r w:rsidRPr="00915F9F">
        <w:rPr>
          <w:rFonts w:ascii="Cambria" w:eastAsia="Cambria" w:hAnsi="Cambria" w:cs="Cambria"/>
          <w:spacing w:val="1"/>
          <w:sz w:val="22"/>
          <w:szCs w:val="22"/>
        </w:rPr>
        <w:t xml:space="preserve">: </w:t>
      </w:r>
      <w:r w:rsidR="00915F9F" w:rsidRPr="00915F9F">
        <w:rPr>
          <w:rFonts w:ascii="Cambria" w:eastAsia="Cambria" w:hAnsi="Cambria" w:cs="Cambria"/>
          <w:spacing w:val="1"/>
          <w:sz w:val="22"/>
          <w:szCs w:val="22"/>
        </w:rPr>
        <w:t>8h2aubi</w:t>
      </w:r>
    </w:p>
    <w:p w14:paraId="25C3B082" w14:textId="77777777" w:rsidR="00E842EF" w:rsidRDefault="00E842EF">
      <w:pPr>
        <w:spacing w:line="258" w:lineRule="exact"/>
      </w:pPr>
    </w:p>
    <w:p w14:paraId="5F571F86" w14:textId="77777777" w:rsidR="00E842EF" w:rsidRDefault="009F199D">
      <w:pPr>
        <w:ind w:left="1132" w:right="1084"/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Obálku</w:t>
      </w:r>
      <w:proofErr w:type="spellEnd"/>
      <w:r>
        <w:rPr>
          <w:rFonts w:ascii="Cambria" w:eastAsia="Cambria" w:hAnsi="Cambria" w:cs="Cambria"/>
          <w:spacing w:val="-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označte</w:t>
      </w:r>
      <w:proofErr w:type="spellEnd"/>
      <w:r>
        <w:rPr>
          <w:rFonts w:ascii="Cambria" w:eastAsia="Cambria" w:hAnsi="Cambria" w:cs="Cambria"/>
          <w:spacing w:val="-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heslem</w:t>
      </w:r>
      <w:proofErr w:type="spellEnd"/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„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Konkurs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>“-</w:t>
      </w:r>
      <w:r>
        <w:rPr>
          <w:rFonts w:ascii="Cambria" w:eastAsia="Cambria" w:hAnsi="Cambria" w:cs="Cambria"/>
          <w:b/>
          <w:spacing w:val="-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neotvírat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Rozhodující</w:t>
      </w:r>
      <w:proofErr w:type="spellEnd"/>
      <w:r>
        <w:rPr>
          <w:rFonts w:ascii="Cambria" w:eastAsia="Cambria" w:hAnsi="Cambria" w:cs="Cambria"/>
          <w:spacing w:val="-9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je</w:t>
      </w:r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datum</w:t>
      </w:r>
      <w:r>
        <w:rPr>
          <w:rFonts w:ascii="Cambria" w:eastAsia="Cambria" w:hAnsi="Cambria" w:cs="Cambria"/>
          <w:spacing w:val="-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dne</w:t>
      </w:r>
      <w:proofErr w:type="spellEnd"/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odeslání</w:t>
      </w:r>
      <w:proofErr w:type="spellEnd"/>
      <w:r>
        <w:rPr>
          <w:rFonts w:ascii="Cambria" w:eastAsia="Cambria" w:hAnsi="Cambria" w:cs="Cambria"/>
          <w:spacing w:val="-9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na</w:t>
      </w:r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poštovním</w:t>
      </w:r>
      <w:proofErr w:type="spellEnd"/>
      <w:r>
        <w:rPr>
          <w:rFonts w:ascii="Cambria" w:eastAsia="Cambria" w:hAnsi="Cambria" w:cs="Cambria"/>
          <w:spacing w:val="-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razítku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nebo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datum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osobního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předání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přihlášky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r>
        <w:rPr>
          <w:rFonts w:ascii="Cambria" w:eastAsia="Cambria" w:hAnsi="Cambria" w:cs="Cambria"/>
          <w:color w:val="000000"/>
          <w:spacing w:val="12"/>
          <w:sz w:val="22"/>
          <w:szCs w:val="22"/>
        </w:rPr>
        <w:t>v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zalepené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r>
        <w:rPr>
          <w:rFonts w:ascii="Cambria" w:eastAsia="Cambria" w:hAnsi="Cambria" w:cs="Cambria"/>
          <w:color w:val="000000"/>
          <w:spacing w:val="9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označené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obálce</w:t>
      </w:r>
      <w:proofErr w:type="spellEnd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.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proofErr w:type="spellStart"/>
      <w:proofErr w:type="gram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Přihláška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doručená</w:t>
      </w:r>
      <w:proofErr w:type="spellEnd"/>
      <w:proofErr w:type="gramEnd"/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r>
        <w:rPr>
          <w:rFonts w:ascii="Cambria" w:eastAsia="Cambria" w:hAnsi="Cambria" w:cs="Cambria"/>
          <w:color w:val="000000"/>
          <w:spacing w:val="6"/>
          <w:sz w:val="22"/>
          <w:szCs w:val="22"/>
        </w:rPr>
        <w:t>po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stanoveném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termínu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bude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uchazeči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vrácena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bez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dalšího</w:t>
      </w:r>
      <w:proofErr w:type="spellEnd"/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projednání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2C614FA4" w14:textId="77777777" w:rsidR="00E842EF" w:rsidRDefault="00E842EF">
      <w:pPr>
        <w:spacing w:line="258" w:lineRule="exact"/>
      </w:pPr>
    </w:p>
    <w:p w14:paraId="2C391900" w14:textId="77777777" w:rsidR="00E842EF" w:rsidRDefault="009F199D">
      <w:pPr>
        <w:ind w:left="1132"/>
      </w:pPr>
      <w:r>
        <w:rPr>
          <w:rFonts w:ascii="Cambria" w:eastAsia="Cambria" w:hAnsi="Cambria" w:cs="Cambria"/>
          <w:color w:val="000000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případě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dotazů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se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15F9F">
        <w:rPr>
          <w:rFonts w:ascii="Cambria" w:eastAsia="Cambria" w:hAnsi="Cambria" w:cs="Cambria"/>
          <w:color w:val="000000"/>
          <w:spacing w:val="4"/>
          <w:sz w:val="22"/>
          <w:szCs w:val="22"/>
        </w:rPr>
        <w:t>obracejte</w:t>
      </w:r>
      <w:proofErr w:type="spellEnd"/>
      <w:r w:rsidRPr="00915F9F">
        <w:rPr>
          <w:rFonts w:ascii="Cambria" w:eastAsia="Cambria" w:hAnsi="Cambria" w:cs="Cambria"/>
          <w:color w:val="000000"/>
          <w:spacing w:val="4"/>
          <w:sz w:val="22"/>
          <w:szCs w:val="22"/>
        </w:rPr>
        <w:t xml:space="preserve"> na tel.: </w:t>
      </w:r>
      <w:r w:rsidR="00915F9F" w:rsidRPr="00915F9F">
        <w:rPr>
          <w:rFonts w:ascii="Cambria" w:eastAsia="Cambria" w:hAnsi="Cambria" w:cs="Cambria"/>
          <w:color w:val="000000"/>
          <w:spacing w:val="4"/>
          <w:sz w:val="22"/>
          <w:szCs w:val="22"/>
        </w:rPr>
        <w:t>724 860 446 (</w:t>
      </w:r>
      <w:proofErr w:type="spellStart"/>
      <w:r w:rsidR="00915F9F" w:rsidRPr="00915F9F">
        <w:rPr>
          <w:rFonts w:ascii="Cambria" w:eastAsia="Cambria" w:hAnsi="Cambria" w:cs="Cambria"/>
          <w:color w:val="000000"/>
          <w:spacing w:val="4"/>
          <w:sz w:val="22"/>
          <w:szCs w:val="22"/>
        </w:rPr>
        <w:t>starosta</w:t>
      </w:r>
      <w:proofErr w:type="spellEnd"/>
      <w:r w:rsidR="00915F9F" w:rsidRPr="00915F9F">
        <w:rPr>
          <w:rFonts w:ascii="Cambria" w:eastAsia="Cambria" w:hAnsi="Cambria" w:cs="Cambria"/>
          <w:color w:val="000000"/>
          <w:spacing w:val="4"/>
          <w:sz w:val="22"/>
          <w:szCs w:val="22"/>
        </w:rPr>
        <w:t>)</w:t>
      </w:r>
    </w:p>
    <w:p w14:paraId="2580E759" w14:textId="77777777" w:rsidR="00E842EF" w:rsidRDefault="00E842EF">
      <w:pPr>
        <w:spacing w:line="200" w:lineRule="exact"/>
      </w:pPr>
    </w:p>
    <w:p w14:paraId="5D380CB5" w14:textId="77777777" w:rsidR="00E842EF" w:rsidRDefault="009F199D">
      <w:pPr>
        <w:ind w:left="1132"/>
        <w:rPr>
          <w:rFonts w:ascii="Cambria" w:eastAsia="Cambria" w:hAnsi="Cambria" w:cs="Cambria"/>
          <w:b/>
          <w:i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Náležitosti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přihlášky</w:t>
      </w:r>
      <w:proofErr w:type="spellEnd"/>
      <w:r>
        <w:rPr>
          <w:rFonts w:ascii="Cambria" w:eastAsia="Cambria" w:hAnsi="Cambria" w:cs="Cambria"/>
          <w:b/>
          <w:i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jsou</w:t>
      </w:r>
      <w:proofErr w:type="spellEnd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:</w:t>
      </w:r>
    </w:p>
    <w:p w14:paraId="4A4C719E" w14:textId="77777777" w:rsidR="00E842EF" w:rsidRDefault="009F199D">
      <w:pPr>
        <w:ind w:left="1132" w:right="1090"/>
      </w:pPr>
      <w:proofErr w:type="spellStart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jméno</w:t>
      </w:r>
      <w:proofErr w:type="spellEnd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  <w:sz w:val="22"/>
          <w:szCs w:val="22"/>
        </w:rPr>
        <w:t>příjmení</w:t>
      </w:r>
      <w:proofErr w:type="spellEnd"/>
      <w:r>
        <w:rPr>
          <w:rFonts w:ascii="Cambria" w:eastAsia="Cambria" w:hAnsi="Cambria" w:cs="Cambria"/>
          <w:color w:val="000000"/>
          <w:spacing w:val="2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titul</w:t>
      </w:r>
      <w:proofErr w:type="spellEnd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datum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pacing w:val="6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místo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"/>
          <w:sz w:val="22"/>
          <w:szCs w:val="22"/>
        </w:rPr>
        <w:t>narození</w:t>
      </w:r>
      <w:proofErr w:type="spellEnd"/>
      <w:r>
        <w:rPr>
          <w:rFonts w:ascii="Cambria" w:eastAsia="Cambria" w:hAnsi="Cambria" w:cs="Cambria"/>
          <w:color w:val="000000"/>
          <w:spacing w:val="2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místo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trvalého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pobytu</w:t>
      </w:r>
      <w:proofErr w:type="spellEnd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případně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adresa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pro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doručení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poštou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datum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podpis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vhodné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uvést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e-mail,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ID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datové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schránky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mobil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).</w:t>
      </w:r>
    </w:p>
    <w:p w14:paraId="71AF8985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63BAC53" w14:textId="77777777" w:rsidR="00E842EF" w:rsidRDefault="00430779">
      <w:pPr>
        <w:spacing w:line="200" w:lineRule="exact"/>
      </w:pPr>
      <w:r>
        <w:lastRenderedPageBreak/>
        <w:pict w14:anchorId="0CA0F710">
          <v:group id="_x0000_s1026" style="position:absolute;margin-left:54.5pt;margin-top:80.5pt;width:485.5pt;height:1.5pt;z-index:-251656192;mso-position-horizontal-relative:page;mso-position-vertical-relative:page" coordorigin="1090,1610" coordsize="9710,30">
            <v:shape id="_x0000_s1027" style="position:absolute;left:1090;top:1610;width:9710;height:30" coordorigin="1090,1610" coordsize="9710,30" path="m1104,1632r,l1104,1632r,l1104,1632r,l1104,1632r1,l1105,1632r1,l1108,1632r1,l1111,1632r2,l1116,1632r3,l1123,1632r4,l1132,1632r5,l1143,1632r7,l1157,1632r8,l1174,1632r9,l1193,1632r12,l1217,1632r13,l1244,1632r15,l1275,1632r17,l1310,1632r20,l1350,1632r22,l1395,1632r24,l1445,1632r27,l1500,1632r30,l1561,1632r33,l1628,1632r36,l1701,1632r39,l1781,1632r42,l1867,1632r46,l1960,1632r50,l2061,1632r53,l2169,1632r57,l2285,1632r62,l2410,1632r65,l2543,1632r69,l2684,1632r74,l2834,1632r79,l2994,1632r83,l3163,1632r89,l3342,1632r94,l3531,1632r99,l3731,1632r104,l3941,1632r109,l4162,1632r115,l4394,1632r120,l4638,1632r126,l4893,1632r132,l5161,1632r138,l5440,1632r145,l5733,1632r150,l6038,1632r157,l6356,1632r164,l6688,1632r170,l7033,1632r178,l7392,1632r185,l7766,1632r192,l8154,1632r199,l8556,1632r207,l8974,1632r215,l9407,1632r223,l9856,1632r230,l10321,1632r238,l10802,1632e" filled="f" strokeweight=".25364mm">
              <v:path arrowok="t"/>
            </v:shape>
            <w10:wrap anchorx="page" anchory="page"/>
          </v:group>
        </w:pict>
      </w:r>
    </w:p>
    <w:p w14:paraId="6A4ED37A" w14:textId="77777777" w:rsidR="00E842EF" w:rsidRDefault="00E842EF">
      <w:pPr>
        <w:sectPr w:rsidR="00E842EF">
          <w:pgSz w:w="11906" w:h="16838"/>
          <w:pgMar w:top="0" w:right="0" w:bottom="0" w:left="0" w:header="0" w:footer="0" w:gutter="0"/>
          <w:cols w:space="708"/>
        </w:sectPr>
      </w:pPr>
    </w:p>
    <w:p w14:paraId="6D13DBBD" w14:textId="77777777" w:rsidR="00E842EF" w:rsidRDefault="00E842EF">
      <w:pPr>
        <w:spacing w:line="200" w:lineRule="exact"/>
      </w:pPr>
    </w:p>
    <w:p w14:paraId="2DE1DB7F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AE5819" w14:textId="77777777" w:rsidR="00E842EF" w:rsidRDefault="00E842EF">
      <w:pPr>
        <w:spacing w:line="200" w:lineRule="exact"/>
      </w:pPr>
    </w:p>
    <w:p w14:paraId="5776A36D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687F76" w14:textId="77777777" w:rsidR="00E842EF" w:rsidRDefault="00E842EF">
      <w:pPr>
        <w:spacing w:line="200" w:lineRule="exact"/>
      </w:pPr>
    </w:p>
    <w:p w14:paraId="2CEEBD2A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DBD24B" w14:textId="77777777" w:rsidR="00E842EF" w:rsidRDefault="00E842EF">
      <w:pPr>
        <w:spacing w:line="200" w:lineRule="exact"/>
      </w:pPr>
    </w:p>
    <w:p w14:paraId="551F5F83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9FFD62" w14:textId="77777777" w:rsidR="00E842EF" w:rsidRDefault="00E842EF">
      <w:pPr>
        <w:spacing w:line="347" w:lineRule="exact"/>
      </w:pPr>
    </w:p>
    <w:p w14:paraId="27C85572" w14:textId="77777777" w:rsidR="00E842EF" w:rsidRDefault="00E842EF">
      <w:pPr>
        <w:sectPr w:rsidR="00E842E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B82BCC5" w14:textId="77777777" w:rsidR="00E842EF" w:rsidRDefault="009F199D">
      <w:pPr>
        <w:ind w:left="1132"/>
      </w:pPr>
      <w:proofErr w:type="spell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Přílohy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přihlášky</w:t>
      </w:r>
      <w:proofErr w:type="spellEnd"/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jsou</w:t>
      </w:r>
      <w:proofErr w:type="spellEnd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:</w:t>
      </w:r>
    </w:p>
    <w:p w14:paraId="7190C0E8" w14:textId="77777777" w:rsidR="00E842EF" w:rsidRDefault="00E842EF">
      <w:pPr>
        <w:spacing w:line="355" w:lineRule="exact"/>
      </w:pPr>
    </w:p>
    <w:p w14:paraId="59458156" w14:textId="77777777" w:rsidR="00E842EF" w:rsidRDefault="009F199D">
      <w:pPr>
        <w:ind w:left="1279"/>
      </w:pP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Strukturovaný</w:t>
      </w:r>
      <w:proofErr w:type="spellEnd"/>
      <w:r>
        <w:rPr>
          <w:rFonts w:ascii="Cambria" w:eastAsia="Cambria" w:hAnsi="Cambria" w:cs="Cambria"/>
          <w:b/>
          <w:spacing w:val="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životopis</w:t>
      </w:r>
      <w:proofErr w:type="spellEnd"/>
      <w:r>
        <w:rPr>
          <w:rFonts w:ascii="Cambria" w:eastAsia="Cambria" w:hAnsi="Cambria" w:cs="Cambria"/>
          <w:b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s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vlastnoručním</w:t>
      </w:r>
      <w:proofErr w:type="spellEnd"/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podpisem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5A7FA039" w14:textId="77777777" w:rsidR="00E842EF" w:rsidRDefault="009F199D">
      <w:pPr>
        <w:spacing w:before="37"/>
        <w:ind w:left="1279"/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Výpis</w:t>
      </w:r>
      <w:proofErr w:type="spellEnd"/>
      <w:r>
        <w:rPr>
          <w:rFonts w:ascii="Cambria" w:eastAsia="Cambria" w:hAnsi="Cambria" w:cs="Cambria"/>
          <w:b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z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Rejstříku</w:t>
      </w:r>
      <w:proofErr w:type="spellEnd"/>
      <w:r>
        <w:rPr>
          <w:rFonts w:ascii="Cambria" w:eastAsia="Cambria" w:hAnsi="Cambria" w:cs="Cambria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trestů</w:t>
      </w:r>
      <w:proofErr w:type="spellEnd"/>
      <w:r>
        <w:rPr>
          <w:rFonts w:ascii="Cambria" w:eastAsia="Cambria" w:hAnsi="Cambria" w:cs="Cambria"/>
          <w:b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ne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starší</w:t>
      </w:r>
      <w:proofErr w:type="spellEnd"/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než</w:t>
      </w:r>
      <w:proofErr w:type="spellEnd"/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3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měsíce</w:t>
      </w:r>
      <w:proofErr w:type="spellEnd"/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</w:t>
      </w:r>
      <w:proofErr w:type="spellEnd"/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dni</w:t>
      </w:r>
      <w:proofErr w:type="spellEnd"/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podání</w:t>
      </w:r>
      <w:proofErr w:type="spellEnd"/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přihlášky</w:t>
      </w:r>
      <w:proofErr w:type="spellEnd"/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originál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případně</w:t>
      </w:r>
      <w:proofErr w:type="spellEnd"/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úředně</w:t>
      </w:r>
      <w:proofErr w:type="spellEnd"/>
    </w:p>
    <w:p w14:paraId="6D329EB2" w14:textId="77777777" w:rsidR="00E842EF" w:rsidRDefault="009F199D">
      <w:pPr>
        <w:ind w:left="1637"/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ověřená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kopie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).</w:t>
      </w:r>
    </w:p>
    <w:p w14:paraId="49FEF365" w14:textId="77777777" w:rsidR="00E842EF" w:rsidRDefault="009F199D">
      <w:pPr>
        <w:spacing w:before="65" w:line="236" w:lineRule="auto"/>
        <w:ind w:left="1637" w:right="1083" w:hanging="357"/>
      </w:pPr>
      <w:r>
        <w:rPr>
          <w:rFonts w:ascii="Calibri" w:eastAsia="Calibri" w:hAnsi="Calibri" w:cs="Calibri"/>
          <w:color w:val="000000"/>
          <w:sz w:val="22"/>
          <w:szCs w:val="22"/>
        </w:rPr>
        <w:t>3.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Úředně</w:t>
      </w:r>
      <w:proofErr w:type="spellEnd"/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ověřená</w:t>
      </w:r>
      <w:proofErr w:type="spellEnd"/>
      <w:r>
        <w:rPr>
          <w:rFonts w:ascii="Cambria" w:eastAsia="Cambria" w:hAnsi="Cambria" w:cs="Cambria"/>
          <w:b/>
          <w:spacing w:val="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kopie</w:t>
      </w:r>
      <w:proofErr w:type="spellEnd"/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dokladu</w:t>
      </w:r>
      <w:proofErr w:type="spellEnd"/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dosaženém</w:t>
      </w:r>
      <w:proofErr w:type="spellEnd"/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vzdělání</w:t>
      </w:r>
      <w:proofErr w:type="spellEnd"/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osvědčujícím</w:t>
      </w:r>
      <w:proofErr w:type="spellEnd"/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kvalifikační</w:t>
      </w:r>
      <w:proofErr w:type="spellEnd"/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předpoklady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pro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výkon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pracovního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místa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ředitele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školy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 </w:t>
      </w:r>
      <w:r>
        <w:rPr>
          <w:rFonts w:ascii="Cambria" w:eastAsia="Cambria" w:hAnsi="Cambria" w:cs="Cambria"/>
          <w:color w:val="000000"/>
          <w:spacing w:val="7"/>
          <w:sz w:val="22"/>
          <w:szCs w:val="22"/>
        </w:rPr>
        <w:t>(MŠ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-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maturitní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vysvědčení</w:t>
      </w:r>
      <w:proofErr w:type="spellEnd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pacing w:val="6"/>
          <w:sz w:val="22"/>
          <w:szCs w:val="22"/>
        </w:rPr>
        <w:t>případně</w:t>
      </w:r>
      <w:proofErr w:type="spellEnd"/>
      <w:r>
        <w:rPr>
          <w:rFonts w:ascii="Cambria" w:eastAsia="Cambria" w:hAnsi="Cambria" w:cs="Cambria"/>
          <w:color w:val="000000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diplom</w:t>
      </w:r>
      <w:proofErr w:type="spellEnd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)</w:t>
      </w:r>
      <w:r w:rsidR="000A538A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</w:p>
    <w:p w14:paraId="54CC56B6" w14:textId="77777777" w:rsidR="00E842EF" w:rsidRDefault="009F199D">
      <w:pPr>
        <w:spacing w:before="70" w:line="238" w:lineRule="auto"/>
        <w:ind w:left="1637" w:right="1083" w:hanging="357"/>
      </w:pPr>
      <w:r>
        <w:rPr>
          <w:rFonts w:ascii="Calibri" w:eastAsia="Calibri" w:hAnsi="Calibri" w:cs="Calibri"/>
          <w:color w:val="000000"/>
          <w:sz w:val="22"/>
          <w:szCs w:val="22"/>
        </w:rPr>
        <w:t>4.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Průkazný</w:t>
      </w:r>
      <w:proofErr w:type="spellEnd"/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doklad</w:t>
      </w:r>
      <w:proofErr w:type="spellEnd"/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průběhu</w:t>
      </w:r>
      <w:proofErr w:type="spellEnd"/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zaměstnání</w:t>
      </w:r>
      <w:proofErr w:type="spellEnd"/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délce</w:t>
      </w:r>
      <w:proofErr w:type="spellEnd"/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pedagogické</w:t>
      </w:r>
      <w:proofErr w:type="spellEnd"/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praxe</w:t>
      </w:r>
      <w:proofErr w:type="spellEnd"/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 </w:t>
      </w:r>
      <w:r>
        <w:rPr>
          <w:rFonts w:ascii="Cambria" w:eastAsia="Cambria" w:hAnsi="Cambria" w:cs="Cambria"/>
          <w:color w:val="000000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včetně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pracovního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zařazení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)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potvrzený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posledním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zaměstnavatelem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</w:p>
    <w:p w14:paraId="3E2768F9" w14:textId="77777777" w:rsidR="00E842EF" w:rsidRDefault="009F199D">
      <w:pPr>
        <w:spacing w:before="50"/>
        <w:ind w:left="1279"/>
      </w:pP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>5.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000000"/>
          <w:spacing w:val="4"/>
          <w:sz w:val="22"/>
          <w:szCs w:val="22"/>
        </w:rPr>
        <w:t>Lékařské</w:t>
      </w:r>
      <w:proofErr w:type="spellEnd"/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pacing w:val="5"/>
          <w:sz w:val="22"/>
          <w:szCs w:val="22"/>
        </w:rPr>
        <w:t>potvrzení</w:t>
      </w:r>
      <w:proofErr w:type="spellEnd"/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zdravotní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3"/>
          <w:sz w:val="22"/>
          <w:szCs w:val="22"/>
        </w:rPr>
        <w:t>způsobilosti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pacing w:val="15"/>
          <w:sz w:val="22"/>
          <w:szCs w:val="22"/>
        </w:rPr>
        <w:t>k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výkonu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pracovního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místa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ředitele</w:t>
      </w:r>
      <w:proofErr w:type="spellEnd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ky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4"/>
          <w:sz w:val="22"/>
          <w:szCs w:val="22"/>
        </w:rPr>
        <w:t>školy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pacing w:val="5"/>
          <w:sz w:val="22"/>
          <w:szCs w:val="22"/>
        </w:rPr>
        <w:t>ne</w:t>
      </w:r>
    </w:p>
    <w:p w14:paraId="08F2DEAB" w14:textId="77777777" w:rsidR="00E842EF" w:rsidRDefault="009F199D">
      <w:pPr>
        <w:ind w:left="1637"/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starší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než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3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měsíce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podání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přihlášky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originál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případně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úředně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ověřená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kopie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).</w:t>
      </w:r>
    </w:p>
    <w:p w14:paraId="6855012A" w14:textId="77777777" w:rsidR="00E842EF" w:rsidRDefault="009F199D" w:rsidP="000A538A">
      <w:pPr>
        <w:spacing w:before="49"/>
        <w:ind w:left="1279"/>
      </w:pPr>
      <w:r>
        <w:rPr>
          <w:rFonts w:ascii="Calibri" w:eastAsia="Calibri" w:hAnsi="Calibri" w:cs="Calibri"/>
          <w:color w:val="000000"/>
          <w:sz w:val="22"/>
          <w:szCs w:val="22"/>
        </w:rPr>
        <w:t>6.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Koncepce</w:t>
      </w:r>
      <w:proofErr w:type="spellEnd"/>
      <w:r>
        <w:rPr>
          <w:rFonts w:ascii="Cambria" w:eastAsia="Cambria" w:hAnsi="Cambria" w:cs="Cambria"/>
          <w:b/>
          <w:spacing w:val="6"/>
          <w:sz w:val="22"/>
          <w:szCs w:val="22"/>
        </w:rPr>
        <w:t xml:space="preserve">  </w:t>
      </w:r>
      <w:proofErr w:type="spellStart"/>
      <w:r w:rsidR="000A538A">
        <w:rPr>
          <w:rFonts w:ascii="Cambria" w:eastAsia="Cambria" w:hAnsi="Cambria" w:cs="Cambria"/>
          <w:b/>
          <w:spacing w:val="6"/>
          <w:sz w:val="22"/>
          <w:szCs w:val="22"/>
        </w:rPr>
        <w:t>řízení</w:t>
      </w:r>
      <w:proofErr w:type="spellEnd"/>
      <w:proofErr w:type="gramEnd"/>
      <w:r w:rsidR="000A538A">
        <w:rPr>
          <w:rFonts w:ascii="Cambria" w:eastAsia="Cambria" w:hAnsi="Cambria" w:cs="Cambria"/>
          <w:b/>
          <w:spacing w:val="6"/>
          <w:sz w:val="22"/>
          <w:szCs w:val="22"/>
        </w:rPr>
        <w:t xml:space="preserve"> a </w:t>
      </w:r>
      <w:r>
        <w:rPr>
          <w:rFonts w:ascii="Cambria" w:eastAsia="Cambria" w:hAnsi="Cambria" w:cs="Cambria"/>
          <w:b/>
          <w:spacing w:val="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rozvoje</w:t>
      </w:r>
      <w:proofErr w:type="spellEnd"/>
      <w:r>
        <w:rPr>
          <w:rFonts w:ascii="Cambria" w:eastAsia="Cambria" w:hAnsi="Cambria" w:cs="Cambria"/>
          <w:b/>
          <w:spacing w:val="6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školy</w:t>
      </w:r>
      <w:proofErr w:type="spellEnd"/>
      <w:r>
        <w:rPr>
          <w:rFonts w:ascii="Cambria" w:eastAsia="Cambria" w:hAnsi="Cambria" w:cs="Cambria"/>
          <w:b/>
          <w:spacing w:val="6"/>
          <w:sz w:val="22"/>
          <w:szCs w:val="22"/>
        </w:rPr>
        <w:t xml:space="preserve">   </w:t>
      </w:r>
      <w:r>
        <w:rPr>
          <w:rFonts w:ascii="Cambria" w:eastAsia="Cambria" w:hAnsi="Cambria" w:cs="Cambria"/>
          <w:color w:val="000000"/>
          <w:sz w:val="22"/>
          <w:szCs w:val="22"/>
        </w:rPr>
        <w:t>s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vlastnoručním</w:t>
      </w:r>
      <w:proofErr w:type="spellEnd"/>
      <w:r>
        <w:rPr>
          <w:rFonts w:ascii="Cambria" w:eastAsia="Cambria" w:hAnsi="Cambria" w:cs="Cambria"/>
          <w:spacing w:val="5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podpisem</w:t>
      </w:r>
      <w:proofErr w:type="spellEnd"/>
      <w:r w:rsidR="000A538A"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(max.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strany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formátu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A4).</w:t>
      </w:r>
    </w:p>
    <w:p w14:paraId="201A8732" w14:textId="77777777" w:rsidR="00E842EF" w:rsidRDefault="009F199D">
      <w:pPr>
        <w:spacing w:before="61"/>
        <w:ind w:left="1274"/>
      </w:pPr>
      <w:r>
        <w:rPr>
          <w:rFonts w:ascii="Cambria" w:eastAsia="Cambria" w:hAnsi="Cambria" w:cs="Cambria"/>
          <w:color w:val="000000"/>
          <w:sz w:val="22"/>
          <w:szCs w:val="22"/>
        </w:rPr>
        <w:t>7.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Souhlas</w:t>
      </w:r>
      <w:proofErr w:type="spellEnd"/>
      <w:r>
        <w:rPr>
          <w:rFonts w:ascii="Cambria" w:eastAsia="Cambria" w:hAnsi="Cambria" w:cs="Cambria"/>
          <w:b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evidováním</w:t>
      </w:r>
      <w:proofErr w:type="spellEnd"/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osobních</w:t>
      </w:r>
      <w:proofErr w:type="spellEnd"/>
      <w:r>
        <w:rPr>
          <w:rFonts w:ascii="Cambria" w:eastAsia="Cambria" w:hAnsi="Cambria" w:cs="Cambria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údajů</w:t>
      </w:r>
      <w:proofErr w:type="spellEnd"/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</w:t>
      </w:r>
    </w:p>
    <w:p w14:paraId="34C141F6" w14:textId="77777777" w:rsidR="00E842EF" w:rsidRDefault="00E842EF">
      <w:pPr>
        <w:spacing w:line="375" w:lineRule="exact"/>
      </w:pPr>
    </w:p>
    <w:sectPr w:rsidR="00E842EF" w:rsidSect="009F199D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2EF"/>
    <w:rsid w:val="000A538A"/>
    <w:rsid w:val="002E1B79"/>
    <w:rsid w:val="003A4E5E"/>
    <w:rsid w:val="00430779"/>
    <w:rsid w:val="004C61B1"/>
    <w:rsid w:val="00915F9F"/>
    <w:rsid w:val="009F199D"/>
    <w:rsid w:val="00E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A26089A"/>
  <w15:docId w15:val="{D83564D6-1AEB-4FA3-9148-C0F68F7B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Žerníček Petr</dc:creator>
  <cp:keywords/>
  <cp:lastModifiedBy>Obec Bílsko</cp:lastModifiedBy>
  <cp:revision>2</cp:revision>
  <cp:lastPrinted>2022-03-08T18:45:00Z</cp:lastPrinted>
  <dcterms:created xsi:type="dcterms:W3CDTF">2022-04-05T05:18:00Z</dcterms:created>
  <dcterms:modified xsi:type="dcterms:W3CDTF">2022-04-05T05:18:00Z</dcterms:modified>
</cp:coreProperties>
</file>