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AD383" w14:textId="78D48229" w:rsidR="001A6BE1" w:rsidRDefault="001A6BE1" w:rsidP="001A6BE1">
      <w:pPr>
        <w:pStyle w:val="Standard"/>
        <w:jc w:val="center"/>
        <w:rPr>
          <w:rFonts w:hint="eastAsia"/>
        </w:rPr>
      </w:pPr>
      <w:r>
        <w:rPr>
          <w:b/>
          <w:color w:val="FFC000"/>
          <w:sz w:val="40"/>
          <w:szCs w:val="40"/>
        </w:rPr>
        <w:t>Obec Bílsko pořádá autobusový zájezd</w:t>
      </w:r>
    </w:p>
    <w:p w14:paraId="48B11385" w14:textId="77777777" w:rsidR="001A6BE1" w:rsidRDefault="001A6BE1" w:rsidP="001A6BE1">
      <w:pPr>
        <w:pStyle w:val="Standard"/>
        <w:rPr>
          <w:rFonts w:hint="eastAsia"/>
          <w:b/>
          <w:color w:val="FFC000"/>
          <w:sz w:val="16"/>
          <w:szCs w:val="16"/>
        </w:rPr>
      </w:pPr>
    </w:p>
    <w:p w14:paraId="4C46A15E" w14:textId="77777777" w:rsidR="001A6BE1" w:rsidRDefault="001A6BE1" w:rsidP="001A6BE1">
      <w:pPr>
        <w:pStyle w:val="Standard"/>
        <w:jc w:val="center"/>
        <w:rPr>
          <w:rFonts w:hint="eastAsia"/>
        </w:rPr>
      </w:pPr>
      <w:r>
        <w:rPr>
          <w:bCs/>
          <w:color w:val="000000"/>
          <w:sz w:val="44"/>
          <w:szCs w:val="44"/>
          <w14:shadow w14:blurRad="38036" w14:dist="18745" w14:dir="2700000" w14:sx="100000" w14:sy="100000" w14:kx="0" w14:ky="0" w14:algn="b">
            <w14:srgbClr w14:val="000000"/>
          </w14:shadow>
        </w:rPr>
        <w:t>BURČÁKOVÝ POCHOD 2025</w:t>
      </w:r>
    </w:p>
    <w:p w14:paraId="4CA97B00" w14:textId="77777777" w:rsidR="001A6BE1" w:rsidRDefault="001A6BE1" w:rsidP="001A6BE1">
      <w:pPr>
        <w:pStyle w:val="Standard"/>
        <w:jc w:val="center"/>
        <w:rPr>
          <w:rFonts w:hint="eastAsia"/>
          <w:bCs/>
          <w:color w:val="000000"/>
          <w:sz w:val="44"/>
          <w:szCs w:val="44"/>
          <w14:shadow w14:blurRad="38036" w14:dist="18745" w14:dir="2700000" w14:sx="100000" w14:sy="100000" w14:kx="0" w14:ky="0" w14:algn="b">
            <w14:srgbClr w14:val="000000"/>
          </w14:shadow>
        </w:rPr>
      </w:pPr>
      <w:r>
        <w:rPr>
          <w:bCs/>
          <w:color w:val="000000"/>
          <w:sz w:val="44"/>
          <w:szCs w:val="44"/>
          <w14:shadow w14:blurRad="38036" w14:dist="18745" w14:dir="2700000" w14:sx="100000" w14:sy="100000" w14:kx="0" w14:ky="0" w14:algn="b">
            <w14:srgbClr w14:val="000000"/>
          </w14:shadow>
        </w:rPr>
        <w:t>SLOVÁCKÝMI VINOHRADY</w:t>
      </w:r>
    </w:p>
    <w:p w14:paraId="1CE07F67" w14:textId="77777777" w:rsidR="001A6BE1" w:rsidRDefault="001A6BE1" w:rsidP="001A6BE1">
      <w:pPr>
        <w:pStyle w:val="Standard"/>
        <w:jc w:val="center"/>
        <w:rPr>
          <w:rFonts w:hint="eastAsia"/>
          <w:bCs/>
          <w:color w:val="000000"/>
          <w:sz w:val="44"/>
          <w:szCs w:val="44"/>
          <w14:shadow w14:blurRad="38036" w14:dist="18745" w14:dir="2700000" w14:sx="100000" w14:sy="100000" w14:kx="0" w14:ky="0" w14:algn="b">
            <w14:srgbClr w14:val="000000"/>
          </w14:shadow>
        </w:rPr>
      </w:pPr>
      <w:r>
        <w:rPr>
          <w:bCs/>
          <w:color w:val="000000"/>
          <w:sz w:val="44"/>
          <w:szCs w:val="44"/>
          <w14:shadow w14:blurRad="38036" w14:dist="18745" w14:dir="2700000" w14:sx="100000" w14:sy="100000" w14:kx="0" w14:ky="0" w14:algn="b">
            <w14:srgbClr w14:val="000000"/>
          </w14:shadow>
        </w:rPr>
        <w:t>4. října 2025</w:t>
      </w:r>
    </w:p>
    <w:p w14:paraId="6B844212" w14:textId="77777777" w:rsidR="001A6BE1" w:rsidRDefault="001A6BE1" w:rsidP="001A6BE1">
      <w:pPr>
        <w:pStyle w:val="Standard"/>
        <w:jc w:val="center"/>
        <w:rPr>
          <w:rFonts w:hint="eastAsia"/>
          <w:b/>
          <w:color w:val="FFC000"/>
          <w:sz w:val="16"/>
          <w:szCs w:val="16"/>
        </w:rPr>
      </w:pPr>
    </w:p>
    <w:p w14:paraId="4BE79A75" w14:textId="77777777" w:rsidR="001A6BE1" w:rsidRPr="001A6BE1" w:rsidRDefault="001A6BE1" w:rsidP="001A6BE1">
      <w:pPr>
        <w:pStyle w:val="Standard"/>
        <w:jc w:val="center"/>
        <w:rPr>
          <w:rFonts w:hint="eastAsia"/>
          <w:b/>
          <w:color w:val="FFC000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Jednodenní výlet autobusem cena 400,- Kč/osoba</w:t>
      </w:r>
    </w:p>
    <w:p w14:paraId="0F1D6654" w14:textId="50220A30" w:rsidR="001A6BE1" w:rsidRPr="001A6BE1" w:rsidRDefault="001A6BE1" w:rsidP="001A6BE1">
      <w:pPr>
        <w:pStyle w:val="Standard"/>
        <w:jc w:val="center"/>
        <w:rPr>
          <w:rFonts w:hint="eastAsia"/>
          <w:b/>
          <w:color w:val="FFC000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Odjezd v 6:30 hodin z Vilémova,</w:t>
      </w:r>
    </w:p>
    <w:p w14:paraId="75EB6699" w14:textId="77777777" w:rsidR="001A6BE1" w:rsidRPr="001A6BE1" w:rsidRDefault="001A6BE1" w:rsidP="001A6BE1">
      <w:pPr>
        <w:pStyle w:val="Standard"/>
        <w:jc w:val="center"/>
        <w:rPr>
          <w:rFonts w:hint="eastAsia"/>
          <w:b/>
          <w:color w:val="FFC000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v 6:35 hodin z Bílska</w:t>
      </w:r>
    </w:p>
    <w:p w14:paraId="62CC03BA" w14:textId="77777777" w:rsidR="001A6BE1" w:rsidRPr="001A6BE1" w:rsidRDefault="001A6BE1" w:rsidP="001A6BE1">
      <w:pPr>
        <w:pStyle w:val="Standard"/>
        <w:jc w:val="center"/>
        <w:rPr>
          <w:rFonts w:hint="eastAsia"/>
          <w:b/>
          <w:color w:val="FFC000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Závazné objednávky na tel.: 585 349 210</w:t>
      </w:r>
    </w:p>
    <w:p w14:paraId="47B7D20F" w14:textId="77777777" w:rsidR="001A6BE1" w:rsidRPr="001A6BE1" w:rsidRDefault="001A6BE1" w:rsidP="001A6BE1">
      <w:pPr>
        <w:pStyle w:val="Standard"/>
        <w:jc w:val="center"/>
        <w:rPr>
          <w:rFonts w:hint="eastAsia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(OÚ Bílsko), 585 349 046 (OÚ Vilémov)</w:t>
      </w:r>
    </w:p>
    <w:p w14:paraId="72025AF8" w14:textId="77777777" w:rsidR="001A6BE1" w:rsidRPr="001A6BE1" w:rsidRDefault="001A6BE1" w:rsidP="001A6BE1">
      <w:pPr>
        <w:pStyle w:val="Standard"/>
        <w:jc w:val="center"/>
        <w:rPr>
          <w:rFonts w:hint="eastAsia"/>
          <w:sz w:val="40"/>
          <w:szCs w:val="40"/>
        </w:rPr>
      </w:pPr>
      <w:r w:rsidRPr="001A6BE1">
        <w:rPr>
          <w:b/>
          <w:noProof/>
          <w:color w:val="FFC00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96A0304" wp14:editId="0B925146">
            <wp:simplePos x="0" y="0"/>
            <wp:positionH relativeFrom="margin">
              <wp:posOffset>1451610</wp:posOffset>
            </wp:positionH>
            <wp:positionV relativeFrom="paragraph">
              <wp:posOffset>8887</wp:posOffset>
            </wp:positionV>
            <wp:extent cx="3105750" cy="4039371"/>
            <wp:effectExtent l="0" t="0" r="0" b="0"/>
            <wp:wrapNone/>
            <wp:docPr id="1519011127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750" cy="40393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F68CDE9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52B03A30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4DB51569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37032C0B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0FBD861B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74CE60B2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2C6070EB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0AD8C2B6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38B283B4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33736416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6CD375B5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0757992B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  <w:r w:rsidRPr="001A6BE1">
        <w:rPr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  <w:t xml:space="preserve">Start: Dolní Bojanovice do </w:t>
      </w:r>
      <w:proofErr w:type="spellStart"/>
      <w:r w:rsidRPr="001A6BE1">
        <w:rPr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  <w:t>Nechor</w:t>
      </w:r>
      <w:proofErr w:type="spellEnd"/>
      <w:r w:rsidRPr="001A6BE1">
        <w:rPr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  <w:t xml:space="preserve"> u Prušánek</w:t>
      </w:r>
    </w:p>
    <w:p w14:paraId="469BB633" w14:textId="77777777" w:rsidR="001A6BE1" w:rsidRPr="001A6BE1" w:rsidRDefault="001A6BE1" w:rsidP="001A6BE1">
      <w:pPr>
        <w:pStyle w:val="Standard"/>
        <w:jc w:val="center"/>
        <w:rPr>
          <w:rFonts w:hint="eastAsia"/>
          <w:color w:val="000000"/>
          <w:sz w:val="40"/>
          <w:szCs w:val="40"/>
          <w14:shadow w14:blurRad="38036" w14:dist="18745" w14:dir="2700000" w14:sx="100000" w14:sy="100000" w14:kx="0" w14:ky="0" w14:algn="b">
            <w14:srgbClr w14:val="000000"/>
          </w14:shadow>
        </w:rPr>
      </w:pPr>
    </w:p>
    <w:p w14:paraId="5EA9A97A" w14:textId="44EDC375" w:rsidR="001A6BE1" w:rsidRPr="001A6BE1" w:rsidRDefault="001A6BE1" w:rsidP="001A6BE1">
      <w:pPr>
        <w:pStyle w:val="Standard"/>
        <w:jc w:val="center"/>
        <w:rPr>
          <w:rFonts w:hint="eastAsia"/>
          <w:b/>
          <w:color w:val="FFC000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Odjezd z Prušánek v 18:00 hodin,</w:t>
      </w:r>
    </w:p>
    <w:p w14:paraId="2DD79D31" w14:textId="77777777" w:rsidR="001A6BE1" w:rsidRPr="001A6BE1" w:rsidRDefault="001A6BE1" w:rsidP="001A6BE1">
      <w:pPr>
        <w:pStyle w:val="Standard"/>
        <w:jc w:val="center"/>
        <w:rPr>
          <w:rFonts w:hint="eastAsia"/>
          <w:b/>
          <w:color w:val="FFC000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předpokládaný návrat ve 20:00 hodin.</w:t>
      </w:r>
    </w:p>
    <w:p w14:paraId="43B61B8B" w14:textId="77777777" w:rsidR="001A6BE1" w:rsidRPr="001A6BE1" w:rsidRDefault="001A6BE1" w:rsidP="001A6BE1">
      <w:pPr>
        <w:pStyle w:val="Standard"/>
        <w:jc w:val="center"/>
        <w:rPr>
          <w:rFonts w:hint="eastAsia"/>
          <w:b/>
          <w:color w:val="FFC000"/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Akce se koná za každého počasí.</w:t>
      </w:r>
    </w:p>
    <w:p w14:paraId="00F5BE0C" w14:textId="3C4B8CEC" w:rsidR="00C96EA5" w:rsidRPr="001A6BE1" w:rsidRDefault="001A6BE1" w:rsidP="001A6BE1">
      <w:pPr>
        <w:jc w:val="center"/>
        <w:rPr>
          <w:sz w:val="40"/>
          <w:szCs w:val="40"/>
        </w:rPr>
      </w:pPr>
      <w:r w:rsidRPr="001A6BE1">
        <w:rPr>
          <w:b/>
          <w:color w:val="FFC000"/>
          <w:sz w:val="40"/>
          <w:szCs w:val="40"/>
        </w:rPr>
        <w:t>Zarezervujte si své místo v autobuse VČAS!</w:t>
      </w:r>
    </w:p>
    <w:sectPr w:rsidR="00C96EA5" w:rsidRPr="001A6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BE1"/>
    <w:rsid w:val="001A6BE1"/>
    <w:rsid w:val="002F2C66"/>
    <w:rsid w:val="005E0466"/>
    <w:rsid w:val="00B676CF"/>
    <w:rsid w:val="00C9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E2497"/>
  <w15:chartTrackingRefBased/>
  <w15:docId w15:val="{5F3316C1-365C-4DD2-997A-88D5F174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A6BE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1A6BE1"/>
    <w:pPr>
      <w:keepNext/>
      <w:keepLines/>
      <w:suppressAutoHyphens w:val="0"/>
      <w:autoSpaceDN/>
      <w:spacing w:before="360" w:after="80" w:line="259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A6BE1"/>
    <w:pPr>
      <w:keepNext/>
      <w:keepLines/>
      <w:suppressAutoHyphens w:val="0"/>
      <w:autoSpaceDN/>
      <w:spacing w:before="160" w:after="80" w:line="259" w:lineRule="auto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A6BE1"/>
    <w:pPr>
      <w:keepNext/>
      <w:keepLines/>
      <w:suppressAutoHyphens w:val="0"/>
      <w:autoSpaceDN/>
      <w:spacing w:before="160" w:after="80" w:line="259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A6BE1"/>
    <w:pPr>
      <w:keepNext/>
      <w:keepLines/>
      <w:suppressAutoHyphens w:val="0"/>
      <w:autoSpaceDN/>
      <w:spacing w:before="80" w:after="40" w:line="259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A6BE1"/>
    <w:pPr>
      <w:keepNext/>
      <w:keepLines/>
      <w:suppressAutoHyphens w:val="0"/>
      <w:autoSpaceDN/>
      <w:spacing w:before="80" w:after="40" w:line="259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A6BE1"/>
    <w:pPr>
      <w:keepNext/>
      <w:keepLines/>
      <w:suppressAutoHyphens w:val="0"/>
      <w:autoSpaceDN/>
      <w:spacing w:before="40" w:line="259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A6BE1"/>
    <w:pPr>
      <w:keepNext/>
      <w:keepLines/>
      <w:suppressAutoHyphens w:val="0"/>
      <w:autoSpaceDN/>
      <w:spacing w:before="40" w:line="259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A6BE1"/>
    <w:pPr>
      <w:keepNext/>
      <w:keepLines/>
      <w:suppressAutoHyphens w:val="0"/>
      <w:autoSpaceDN/>
      <w:spacing w:line="259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A6BE1"/>
    <w:pPr>
      <w:keepNext/>
      <w:keepLines/>
      <w:suppressAutoHyphens w:val="0"/>
      <w:autoSpaceDN/>
      <w:spacing w:line="259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6B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A6B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A6B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A6BE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A6BE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A6BE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A6BE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A6BE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A6BE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A6BE1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1A6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A6BE1"/>
    <w:pPr>
      <w:numPr>
        <w:ilvl w:val="1"/>
      </w:numPr>
      <w:suppressAutoHyphens w:val="0"/>
      <w:autoSpaceDN/>
      <w:spacing w:after="160" w:line="259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1A6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A6BE1"/>
    <w:pPr>
      <w:suppressAutoHyphens w:val="0"/>
      <w:autoSpaceDN/>
      <w:spacing w:before="160" w:after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1A6BE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A6BE1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1A6BE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A6B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A6BE1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A6BE1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1A6BE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410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Bílsko</dc:creator>
  <cp:keywords/>
  <dc:description/>
  <cp:lastModifiedBy>Obec Bílsko</cp:lastModifiedBy>
  <cp:revision>1</cp:revision>
  <dcterms:created xsi:type="dcterms:W3CDTF">2025-08-13T11:15:00Z</dcterms:created>
  <dcterms:modified xsi:type="dcterms:W3CDTF">2025-08-13T11:18:00Z</dcterms:modified>
</cp:coreProperties>
</file>