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23" w:rsidRDefault="00621E23" w:rsidP="00621E23">
      <w:pPr>
        <w:pStyle w:val="Citace"/>
        <w:jc w:val="center"/>
        <w:rPr>
          <w:rFonts w:eastAsia="Times New Roman"/>
          <w:kern w:val="36"/>
          <w:sz w:val="36"/>
          <w:szCs w:val="36"/>
          <w:lang w:eastAsia="cs-CZ"/>
        </w:rPr>
      </w:pPr>
      <w:r w:rsidRPr="004B0467">
        <w:rPr>
          <w:rFonts w:eastAsia="Times New Roman"/>
          <w:kern w:val="36"/>
          <w:sz w:val="36"/>
          <w:szCs w:val="36"/>
          <w:lang w:eastAsia="cs-CZ"/>
        </w:rPr>
        <w:t>Obec Bílsko</w:t>
      </w:r>
      <w:r>
        <w:rPr>
          <w:rFonts w:eastAsia="Times New Roman"/>
          <w:kern w:val="36"/>
          <w:sz w:val="36"/>
          <w:szCs w:val="36"/>
          <w:lang w:eastAsia="cs-CZ"/>
        </w:rPr>
        <w:t xml:space="preserve"> </w:t>
      </w:r>
      <w:proofErr w:type="spellStart"/>
      <w:r>
        <w:rPr>
          <w:rFonts w:eastAsia="Times New Roman"/>
          <w:kern w:val="36"/>
          <w:sz w:val="36"/>
          <w:szCs w:val="36"/>
          <w:lang w:eastAsia="cs-CZ"/>
        </w:rPr>
        <w:t>pořádá</w:t>
      </w:r>
      <w:proofErr w:type="spellEnd"/>
      <w:r>
        <w:rPr>
          <w:rFonts w:eastAsia="Times New Roman"/>
          <w:kern w:val="36"/>
          <w:sz w:val="36"/>
          <w:szCs w:val="36"/>
          <w:lang w:eastAsia="cs-CZ"/>
        </w:rPr>
        <w:t xml:space="preserve"> </w:t>
      </w:r>
      <w:proofErr w:type="spellStart"/>
      <w:r>
        <w:rPr>
          <w:rFonts w:eastAsia="Times New Roman"/>
          <w:kern w:val="36"/>
          <w:sz w:val="36"/>
          <w:szCs w:val="36"/>
          <w:lang w:eastAsia="cs-CZ"/>
        </w:rPr>
        <w:t>poznávací</w:t>
      </w:r>
      <w:proofErr w:type="spellEnd"/>
      <w:r>
        <w:rPr>
          <w:rFonts w:eastAsia="Times New Roman"/>
          <w:kern w:val="36"/>
          <w:sz w:val="36"/>
          <w:szCs w:val="36"/>
          <w:lang w:eastAsia="cs-CZ"/>
        </w:rPr>
        <w:t xml:space="preserve"> </w:t>
      </w:r>
      <w:proofErr w:type="spellStart"/>
      <w:r>
        <w:rPr>
          <w:rFonts w:eastAsia="Times New Roman"/>
          <w:kern w:val="36"/>
          <w:sz w:val="36"/>
          <w:szCs w:val="36"/>
          <w:lang w:eastAsia="cs-CZ"/>
        </w:rPr>
        <w:t>zájezd</w:t>
      </w:r>
      <w:proofErr w:type="spellEnd"/>
    </w:p>
    <w:p w:rsidR="00621E23" w:rsidRPr="00F655A4" w:rsidRDefault="000E2B0E" w:rsidP="00621E23">
      <w:pPr>
        <w:jc w:val="center"/>
        <w:rPr>
          <w:b/>
          <w:i/>
          <w:sz w:val="56"/>
          <w:szCs w:val="56"/>
          <w:lang w:eastAsia="cs-CZ"/>
        </w:rPr>
      </w:pPr>
      <w:r>
        <w:rPr>
          <w:b/>
          <w:i/>
          <w:noProof/>
          <w:sz w:val="56"/>
          <w:szCs w:val="56"/>
          <w:lang w:val="cs-CZ"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-668095</wp:posOffset>
            </wp:positionH>
            <wp:positionV relativeFrom="paragraph">
              <wp:posOffset>850309</wp:posOffset>
            </wp:positionV>
            <wp:extent cx="3448429" cy="2286000"/>
            <wp:effectExtent l="19050" t="0" r="0" b="0"/>
            <wp:wrapNone/>
            <wp:docPr id="4" name="EB_img" descr="http://www.brno.cz/uploads/tx_odphotogallery/thumbs/dcbb87927583c58dba512b4a799d2c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_img" descr="http://www.brno.cz/uploads/tx_odphotogallery/thumbs/dcbb87927583c58dba512b4a799d2c4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429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spellStart"/>
      <w:r w:rsidR="002402CF">
        <w:rPr>
          <w:b/>
          <w:i/>
          <w:sz w:val="56"/>
          <w:szCs w:val="56"/>
          <w:lang w:eastAsia="cs-CZ"/>
        </w:rPr>
        <w:t>Hrad</w:t>
      </w:r>
      <w:proofErr w:type="spellEnd"/>
      <w:r w:rsidR="002402CF">
        <w:rPr>
          <w:b/>
          <w:i/>
          <w:sz w:val="56"/>
          <w:szCs w:val="56"/>
          <w:lang w:eastAsia="cs-CZ"/>
        </w:rPr>
        <w:t xml:space="preserve"> </w:t>
      </w:r>
      <w:proofErr w:type="spellStart"/>
      <w:r w:rsidR="002402CF">
        <w:rPr>
          <w:b/>
          <w:i/>
          <w:sz w:val="56"/>
          <w:szCs w:val="56"/>
          <w:lang w:eastAsia="cs-CZ"/>
        </w:rPr>
        <w:t>Veveří</w:t>
      </w:r>
      <w:proofErr w:type="spellEnd"/>
      <w:r w:rsidR="002402CF">
        <w:rPr>
          <w:b/>
          <w:i/>
          <w:sz w:val="56"/>
          <w:szCs w:val="56"/>
          <w:lang w:eastAsia="cs-CZ"/>
        </w:rPr>
        <w:t xml:space="preserve"> – </w:t>
      </w:r>
      <w:proofErr w:type="spellStart"/>
      <w:r w:rsidR="002402CF">
        <w:rPr>
          <w:b/>
          <w:i/>
          <w:sz w:val="56"/>
          <w:szCs w:val="56"/>
          <w:lang w:eastAsia="cs-CZ"/>
        </w:rPr>
        <w:t>Brněnská</w:t>
      </w:r>
      <w:proofErr w:type="spellEnd"/>
      <w:r w:rsidR="002402CF">
        <w:rPr>
          <w:b/>
          <w:i/>
          <w:sz w:val="56"/>
          <w:szCs w:val="56"/>
          <w:lang w:eastAsia="cs-CZ"/>
        </w:rPr>
        <w:t xml:space="preserve"> </w:t>
      </w:r>
      <w:proofErr w:type="spellStart"/>
      <w:r w:rsidR="002402CF">
        <w:rPr>
          <w:b/>
          <w:i/>
          <w:sz w:val="56"/>
          <w:szCs w:val="56"/>
          <w:lang w:eastAsia="cs-CZ"/>
        </w:rPr>
        <w:t>přehrada</w:t>
      </w:r>
      <w:proofErr w:type="spellEnd"/>
      <w:r w:rsidR="002402CF">
        <w:rPr>
          <w:b/>
          <w:i/>
          <w:sz w:val="56"/>
          <w:szCs w:val="56"/>
          <w:lang w:eastAsia="cs-CZ"/>
        </w:rPr>
        <w:t xml:space="preserve"> – ZOO Brno</w:t>
      </w:r>
    </w:p>
    <w:p w:rsidR="00621E23" w:rsidRDefault="000E2B0E" w:rsidP="00621E23">
      <w:pPr>
        <w:jc w:val="center"/>
        <w:rPr>
          <w:i/>
          <w:sz w:val="72"/>
          <w:szCs w:val="72"/>
          <w:lang w:eastAsia="cs-CZ"/>
        </w:rPr>
      </w:pPr>
      <w:r>
        <w:rPr>
          <w:i/>
          <w:noProof/>
          <w:sz w:val="72"/>
          <w:szCs w:val="72"/>
          <w:lang w:val="cs-CZ" w:eastAsia="cs-CZ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2915078</wp:posOffset>
            </wp:positionH>
            <wp:positionV relativeFrom="paragraph">
              <wp:posOffset>-3500</wp:posOffset>
            </wp:positionV>
            <wp:extent cx="3489694" cy="2339163"/>
            <wp:effectExtent l="19050" t="0" r="0" b="0"/>
            <wp:wrapNone/>
            <wp:docPr id="7" name="EB_img" descr="http://www.brno.cz/uploads/tx_odphotogallery/thumbs/06041da703a6824078424131534fe1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_img" descr="http://www.brno.cz/uploads/tx_odphotogallery/thumbs/06041da703a6824078424131534fe13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694" cy="23391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i/>
          <w:noProof/>
          <w:sz w:val="72"/>
          <w:szCs w:val="72"/>
          <w:lang w:val="cs-CZ" w:eastAsia="cs-CZ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2244725</wp:posOffset>
            </wp:positionH>
            <wp:positionV relativeFrom="paragraph">
              <wp:posOffset>-3810</wp:posOffset>
            </wp:positionV>
            <wp:extent cx="1277620" cy="1828800"/>
            <wp:effectExtent l="19050" t="0" r="0" b="0"/>
            <wp:wrapNone/>
            <wp:docPr id="10" name="EB_img" descr="http://www.brno.cz/uploads/tx_odphotogallery/thumbs/a6254a1842c5f0e033b0a4600780b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_img" descr="http://www.brno.cz/uploads/tx_odphotogallery/thumbs/a6254a1842c5f0e033b0a4600780b0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21E23" w:rsidRDefault="00621E23" w:rsidP="00621E23">
      <w:pPr>
        <w:jc w:val="center"/>
        <w:rPr>
          <w:i/>
          <w:sz w:val="72"/>
          <w:szCs w:val="72"/>
          <w:lang w:eastAsia="cs-CZ"/>
        </w:rPr>
      </w:pPr>
    </w:p>
    <w:p w:rsidR="00621E23" w:rsidRDefault="00621E23" w:rsidP="00621E23">
      <w:pPr>
        <w:jc w:val="center"/>
        <w:rPr>
          <w:i/>
          <w:sz w:val="72"/>
          <w:szCs w:val="72"/>
          <w:lang w:eastAsia="cs-CZ"/>
        </w:rPr>
      </w:pPr>
    </w:p>
    <w:p w:rsidR="000E2B0E" w:rsidRDefault="000E2B0E" w:rsidP="000E2B0E">
      <w:pPr>
        <w:pStyle w:val="Normlnweb"/>
        <w:jc w:val="both"/>
        <w:rPr>
          <w:rFonts w:asciiTheme="majorHAnsi" w:hAnsiTheme="majorHAnsi"/>
          <w:i/>
          <w:sz w:val="28"/>
          <w:szCs w:val="28"/>
        </w:rPr>
      </w:pPr>
    </w:p>
    <w:p w:rsidR="000E2B0E" w:rsidRPr="000E2B0E" w:rsidRDefault="000E2B0E" w:rsidP="000E2B0E">
      <w:pPr>
        <w:pStyle w:val="Normlnweb"/>
        <w:jc w:val="both"/>
        <w:rPr>
          <w:rFonts w:asciiTheme="majorHAnsi" w:hAnsiTheme="majorHAnsi"/>
          <w:i/>
          <w:sz w:val="28"/>
          <w:szCs w:val="28"/>
        </w:rPr>
      </w:pPr>
      <w:r w:rsidRPr="000E2B0E">
        <w:rPr>
          <w:rFonts w:asciiTheme="majorHAnsi" w:hAnsiTheme="majorHAnsi"/>
          <w:b/>
          <w:i/>
          <w:sz w:val="28"/>
          <w:szCs w:val="28"/>
        </w:rPr>
        <w:t>Brněnská přehrada</w:t>
      </w:r>
      <w:r w:rsidRPr="000E2B0E">
        <w:rPr>
          <w:rFonts w:asciiTheme="majorHAnsi" w:hAnsiTheme="majorHAnsi"/>
          <w:i/>
          <w:sz w:val="28"/>
          <w:szCs w:val="28"/>
        </w:rPr>
        <w:t xml:space="preserve"> je oblíbeným místem </w:t>
      </w:r>
      <w:hyperlink r:id="rId7" w:tooltip="Rekreace" w:history="1">
        <w:r w:rsidRPr="000E2B0E">
          <w:rPr>
            <w:rStyle w:val="Hypertextovodkaz"/>
            <w:rFonts w:asciiTheme="majorHAnsi" w:hAnsiTheme="majorHAnsi"/>
            <w:i/>
            <w:color w:val="auto"/>
            <w:sz w:val="28"/>
            <w:szCs w:val="28"/>
            <w:u w:val="none"/>
          </w:rPr>
          <w:t>rekreace</w:t>
        </w:r>
      </w:hyperlink>
      <w:r w:rsidRPr="000E2B0E">
        <w:rPr>
          <w:rFonts w:asciiTheme="majorHAnsi" w:hAnsiTheme="majorHAnsi"/>
          <w:i/>
          <w:sz w:val="28"/>
          <w:szCs w:val="28"/>
        </w:rPr>
        <w:t xml:space="preserve"> místních i návštěvníků. Po obou stranách je lemována rozlehlými lesy (Obora na levém břehu, Podkomorské lesy na pravém) a nabízí tak příležitost nejenom ke koupání a vodním sportům, ale i k turistice a cykloturistice. Častým cílem výletníků je také </w:t>
      </w:r>
      <w:hyperlink r:id="rId8" w:tooltip="Hrad Veveří" w:history="1">
        <w:r w:rsidRPr="000E2B0E">
          <w:rPr>
            <w:rStyle w:val="Hypertextovodkaz"/>
            <w:rFonts w:asciiTheme="majorHAnsi" w:hAnsiTheme="majorHAnsi"/>
            <w:b/>
            <w:i/>
            <w:color w:val="auto"/>
            <w:sz w:val="28"/>
            <w:szCs w:val="28"/>
            <w:u w:val="none"/>
          </w:rPr>
          <w:t>hrad Veveří</w:t>
        </w:r>
      </w:hyperlink>
      <w:r w:rsidRPr="000E2B0E">
        <w:rPr>
          <w:rFonts w:asciiTheme="majorHAnsi" w:hAnsiTheme="majorHAnsi"/>
          <w:b/>
          <w:i/>
          <w:sz w:val="28"/>
          <w:szCs w:val="28"/>
        </w:rPr>
        <w:t xml:space="preserve">, </w:t>
      </w:r>
      <w:r w:rsidRPr="000E2B0E">
        <w:rPr>
          <w:rFonts w:asciiTheme="majorHAnsi" w:hAnsiTheme="majorHAnsi"/>
          <w:i/>
          <w:sz w:val="28"/>
          <w:szCs w:val="28"/>
        </w:rPr>
        <w:t xml:space="preserve">který se tyčí na skále nedaleko </w:t>
      </w:r>
      <w:proofErr w:type="spellStart"/>
      <w:r w:rsidRPr="000E2B0E">
        <w:rPr>
          <w:rFonts w:asciiTheme="majorHAnsi" w:hAnsiTheme="majorHAnsi"/>
          <w:i/>
          <w:sz w:val="28"/>
          <w:szCs w:val="28"/>
        </w:rPr>
        <w:t>Veverské</w:t>
      </w:r>
      <w:proofErr w:type="spellEnd"/>
      <w:r w:rsidRPr="000E2B0E">
        <w:rPr>
          <w:rFonts w:asciiTheme="majorHAnsi" w:hAnsiTheme="majorHAnsi"/>
          <w:i/>
          <w:sz w:val="28"/>
          <w:szCs w:val="28"/>
        </w:rPr>
        <w:t xml:space="preserve"> Bítýšky. </w:t>
      </w:r>
      <w:r w:rsidRPr="000E2B0E">
        <w:rPr>
          <w:rFonts w:asciiTheme="majorHAnsi" w:hAnsiTheme="majorHAnsi"/>
          <w:b/>
          <w:bCs/>
          <w:i/>
          <w:sz w:val="28"/>
          <w:szCs w:val="28"/>
        </w:rPr>
        <w:t>Zoo Brno</w:t>
      </w:r>
      <w:r w:rsidRPr="000E2B0E">
        <w:rPr>
          <w:rFonts w:asciiTheme="majorHAnsi" w:hAnsiTheme="majorHAnsi"/>
          <w:i/>
          <w:sz w:val="28"/>
          <w:szCs w:val="28"/>
        </w:rPr>
        <w:t xml:space="preserve"> je </w:t>
      </w:r>
      <w:hyperlink r:id="rId9" w:tooltip="Zoologická zahrada" w:history="1">
        <w:r w:rsidRPr="000E2B0E">
          <w:rPr>
            <w:rStyle w:val="Hypertextovodkaz"/>
            <w:rFonts w:asciiTheme="majorHAnsi" w:hAnsiTheme="majorHAnsi"/>
            <w:i/>
            <w:color w:val="auto"/>
            <w:sz w:val="28"/>
            <w:szCs w:val="28"/>
            <w:u w:val="none"/>
          </w:rPr>
          <w:t>zoologická zahrada</w:t>
        </w:r>
      </w:hyperlink>
      <w:r w:rsidRPr="000E2B0E">
        <w:rPr>
          <w:rFonts w:asciiTheme="majorHAnsi" w:hAnsiTheme="majorHAnsi"/>
          <w:i/>
          <w:sz w:val="28"/>
          <w:szCs w:val="28"/>
        </w:rPr>
        <w:t xml:space="preserve"> v severozápadní části </w:t>
      </w:r>
      <w:hyperlink r:id="rId10" w:tooltip="Statutární město" w:history="1">
        <w:r w:rsidRPr="000E2B0E">
          <w:rPr>
            <w:rStyle w:val="Hypertextovodkaz"/>
            <w:rFonts w:asciiTheme="majorHAnsi" w:hAnsiTheme="majorHAnsi"/>
            <w:i/>
            <w:color w:val="auto"/>
            <w:sz w:val="28"/>
            <w:szCs w:val="28"/>
            <w:u w:val="none"/>
          </w:rPr>
          <w:t>statutárního města</w:t>
        </w:r>
      </w:hyperlink>
      <w:r w:rsidRPr="000E2B0E">
        <w:rPr>
          <w:rFonts w:asciiTheme="majorHAnsi" w:hAnsiTheme="majorHAnsi"/>
          <w:i/>
          <w:sz w:val="28"/>
          <w:szCs w:val="28"/>
        </w:rPr>
        <w:t xml:space="preserve"> </w:t>
      </w:r>
      <w:hyperlink r:id="rId11" w:tooltip="Brno" w:history="1">
        <w:r w:rsidRPr="000E2B0E">
          <w:rPr>
            <w:rStyle w:val="Hypertextovodkaz"/>
            <w:rFonts w:asciiTheme="majorHAnsi" w:hAnsiTheme="majorHAnsi"/>
            <w:i/>
            <w:color w:val="auto"/>
            <w:sz w:val="28"/>
            <w:szCs w:val="28"/>
            <w:u w:val="none"/>
          </w:rPr>
          <w:t>Brna</w:t>
        </w:r>
      </w:hyperlink>
      <w:r w:rsidRPr="000E2B0E">
        <w:rPr>
          <w:rFonts w:asciiTheme="majorHAnsi" w:hAnsiTheme="majorHAnsi"/>
          <w:i/>
          <w:sz w:val="28"/>
          <w:szCs w:val="28"/>
        </w:rPr>
        <w:t xml:space="preserve"> v </w:t>
      </w:r>
      <w:hyperlink r:id="rId12" w:tooltip="Městská část a městský obvod" w:history="1">
        <w:r w:rsidRPr="000E2B0E">
          <w:rPr>
            <w:rStyle w:val="Hypertextovodkaz"/>
            <w:rFonts w:asciiTheme="majorHAnsi" w:hAnsiTheme="majorHAnsi"/>
            <w:i/>
            <w:color w:val="auto"/>
            <w:sz w:val="28"/>
            <w:szCs w:val="28"/>
            <w:u w:val="none"/>
          </w:rPr>
          <w:t>městské části</w:t>
        </w:r>
      </w:hyperlink>
      <w:r w:rsidRPr="000E2B0E">
        <w:rPr>
          <w:rFonts w:asciiTheme="majorHAnsi" w:hAnsiTheme="majorHAnsi"/>
          <w:i/>
          <w:sz w:val="28"/>
          <w:szCs w:val="28"/>
        </w:rPr>
        <w:t xml:space="preserve"> </w:t>
      </w:r>
      <w:hyperlink r:id="rId13" w:tooltip="Brno-Bystrc" w:history="1">
        <w:r w:rsidRPr="000E2B0E">
          <w:rPr>
            <w:rStyle w:val="Hypertextovodkaz"/>
            <w:rFonts w:asciiTheme="majorHAnsi" w:hAnsiTheme="majorHAnsi"/>
            <w:i/>
            <w:color w:val="auto"/>
            <w:sz w:val="28"/>
            <w:szCs w:val="28"/>
            <w:u w:val="none"/>
          </w:rPr>
          <w:t>Brno</w:t>
        </w:r>
        <w:r>
          <w:rPr>
            <w:rStyle w:val="Hypertextovodkaz"/>
            <w:rFonts w:asciiTheme="majorHAnsi" w:hAnsiTheme="majorHAnsi"/>
            <w:i/>
            <w:color w:val="auto"/>
            <w:sz w:val="28"/>
            <w:szCs w:val="28"/>
            <w:u w:val="none"/>
          </w:rPr>
          <w:t xml:space="preserve"> </w:t>
        </w:r>
        <w:r w:rsidRPr="000E2B0E">
          <w:rPr>
            <w:rStyle w:val="Hypertextovodkaz"/>
            <w:rFonts w:asciiTheme="majorHAnsi" w:hAnsiTheme="majorHAnsi"/>
            <w:i/>
            <w:color w:val="auto"/>
            <w:sz w:val="28"/>
            <w:szCs w:val="28"/>
            <w:u w:val="none"/>
          </w:rPr>
          <w:t>-</w:t>
        </w:r>
        <w:r>
          <w:rPr>
            <w:rStyle w:val="Hypertextovodkaz"/>
            <w:rFonts w:asciiTheme="majorHAnsi" w:hAnsiTheme="majorHAnsi"/>
            <w:i/>
            <w:color w:val="auto"/>
            <w:sz w:val="28"/>
            <w:szCs w:val="28"/>
            <w:u w:val="none"/>
          </w:rPr>
          <w:t xml:space="preserve"> </w:t>
        </w:r>
        <w:r w:rsidRPr="000E2B0E">
          <w:rPr>
            <w:rStyle w:val="Hypertextovodkaz"/>
            <w:rFonts w:asciiTheme="majorHAnsi" w:hAnsiTheme="majorHAnsi"/>
            <w:i/>
            <w:color w:val="auto"/>
            <w:sz w:val="28"/>
            <w:szCs w:val="28"/>
            <w:u w:val="none"/>
          </w:rPr>
          <w:t>Bystrc</w:t>
        </w:r>
      </w:hyperlink>
      <w:r w:rsidRPr="000E2B0E">
        <w:rPr>
          <w:rFonts w:asciiTheme="majorHAnsi" w:hAnsiTheme="majorHAnsi"/>
          <w:i/>
          <w:sz w:val="28"/>
          <w:szCs w:val="28"/>
        </w:rPr>
        <w:t xml:space="preserve"> na svazích </w:t>
      </w:r>
      <w:hyperlink r:id="rId14" w:tooltip="Mniší hora" w:history="1">
        <w:r w:rsidRPr="000E2B0E">
          <w:rPr>
            <w:rStyle w:val="Hypertextovodkaz"/>
            <w:rFonts w:asciiTheme="majorHAnsi" w:hAnsiTheme="majorHAnsi"/>
            <w:i/>
            <w:color w:val="auto"/>
            <w:sz w:val="28"/>
            <w:szCs w:val="28"/>
            <w:u w:val="none"/>
          </w:rPr>
          <w:t>Mniší hory</w:t>
        </w:r>
      </w:hyperlink>
      <w:r w:rsidRPr="000E2B0E">
        <w:rPr>
          <w:rFonts w:asciiTheme="majorHAnsi" w:hAnsiTheme="majorHAnsi"/>
          <w:i/>
          <w:sz w:val="28"/>
          <w:szCs w:val="28"/>
        </w:rPr>
        <w:t xml:space="preserve">. Byla otevřena </w:t>
      </w:r>
      <w:hyperlink r:id="rId15" w:tooltip="30. srpen" w:history="1">
        <w:r w:rsidRPr="000E2B0E">
          <w:rPr>
            <w:rStyle w:val="Hypertextovodkaz"/>
            <w:rFonts w:asciiTheme="majorHAnsi" w:hAnsiTheme="majorHAnsi"/>
            <w:i/>
            <w:color w:val="auto"/>
            <w:sz w:val="28"/>
            <w:szCs w:val="28"/>
            <w:u w:val="none"/>
          </w:rPr>
          <w:t>30. </w:t>
        </w:r>
        <w:proofErr w:type="gramStart"/>
        <w:r w:rsidRPr="000E2B0E">
          <w:rPr>
            <w:rStyle w:val="Hypertextovodkaz"/>
            <w:rFonts w:asciiTheme="majorHAnsi" w:hAnsiTheme="majorHAnsi"/>
            <w:i/>
            <w:color w:val="auto"/>
            <w:sz w:val="28"/>
            <w:szCs w:val="28"/>
            <w:u w:val="none"/>
          </w:rPr>
          <w:t>srpna</w:t>
        </w:r>
      </w:hyperlink>
      <w:proofErr w:type="gramEnd"/>
      <w:r w:rsidRPr="000E2B0E">
        <w:rPr>
          <w:rFonts w:asciiTheme="majorHAnsi" w:hAnsiTheme="majorHAnsi"/>
          <w:i/>
          <w:sz w:val="28"/>
          <w:szCs w:val="28"/>
        </w:rPr>
        <w:t xml:space="preserve"> </w:t>
      </w:r>
      <w:hyperlink r:id="rId16" w:tooltip="1953" w:history="1">
        <w:r w:rsidRPr="000E2B0E">
          <w:rPr>
            <w:rStyle w:val="Hypertextovodkaz"/>
            <w:rFonts w:asciiTheme="majorHAnsi" w:hAnsiTheme="majorHAnsi"/>
            <w:i/>
            <w:color w:val="auto"/>
            <w:sz w:val="28"/>
            <w:szCs w:val="28"/>
            <w:u w:val="none"/>
          </w:rPr>
          <w:t>1953</w:t>
        </w:r>
      </w:hyperlink>
      <w:r w:rsidRPr="000E2B0E">
        <w:rPr>
          <w:rFonts w:asciiTheme="majorHAnsi" w:hAnsiTheme="majorHAnsi"/>
          <w:i/>
          <w:sz w:val="28"/>
          <w:szCs w:val="28"/>
        </w:rPr>
        <w:t xml:space="preserve">. Zaměřuje se především na kopytníky, ale chová i další atraktivní zvířata jako </w:t>
      </w:r>
      <w:hyperlink r:id="rId17" w:tooltip="Medvěd lední" w:history="1">
        <w:r w:rsidRPr="000E2B0E">
          <w:rPr>
            <w:rStyle w:val="Hypertextovodkaz"/>
            <w:rFonts w:asciiTheme="majorHAnsi" w:hAnsiTheme="majorHAnsi"/>
            <w:i/>
            <w:color w:val="auto"/>
            <w:sz w:val="28"/>
            <w:szCs w:val="28"/>
            <w:u w:val="none"/>
          </w:rPr>
          <w:t>lední medvědy</w:t>
        </w:r>
      </w:hyperlink>
      <w:r w:rsidRPr="000E2B0E">
        <w:rPr>
          <w:rFonts w:asciiTheme="majorHAnsi" w:hAnsiTheme="majorHAnsi"/>
          <w:i/>
          <w:sz w:val="28"/>
          <w:szCs w:val="28"/>
        </w:rPr>
        <w:t xml:space="preserve">, </w:t>
      </w:r>
      <w:hyperlink r:id="rId18" w:tooltip="Tygr" w:history="1">
        <w:r w:rsidRPr="000E2B0E">
          <w:rPr>
            <w:rStyle w:val="Hypertextovodkaz"/>
            <w:rFonts w:asciiTheme="majorHAnsi" w:hAnsiTheme="majorHAnsi"/>
            <w:i/>
            <w:color w:val="auto"/>
            <w:sz w:val="28"/>
            <w:szCs w:val="28"/>
            <w:u w:val="none"/>
          </w:rPr>
          <w:t>tygry</w:t>
        </w:r>
      </w:hyperlink>
      <w:r w:rsidRPr="000E2B0E">
        <w:rPr>
          <w:rFonts w:asciiTheme="majorHAnsi" w:hAnsiTheme="majorHAnsi"/>
          <w:i/>
          <w:sz w:val="28"/>
          <w:szCs w:val="28"/>
        </w:rPr>
        <w:t xml:space="preserve">, </w:t>
      </w:r>
      <w:hyperlink r:id="rId19" w:tooltip="Opice" w:history="1">
        <w:r w:rsidRPr="000E2B0E">
          <w:rPr>
            <w:rStyle w:val="Hypertextovodkaz"/>
            <w:rFonts w:asciiTheme="majorHAnsi" w:hAnsiTheme="majorHAnsi"/>
            <w:i/>
            <w:color w:val="auto"/>
            <w:sz w:val="28"/>
            <w:szCs w:val="28"/>
            <w:u w:val="none"/>
          </w:rPr>
          <w:t>opice</w:t>
        </w:r>
      </w:hyperlink>
      <w:r w:rsidRPr="000E2B0E">
        <w:rPr>
          <w:rFonts w:asciiTheme="majorHAnsi" w:hAnsiTheme="majorHAnsi"/>
          <w:i/>
          <w:sz w:val="28"/>
          <w:szCs w:val="28"/>
        </w:rPr>
        <w:t xml:space="preserve"> apod. </w:t>
      </w:r>
    </w:p>
    <w:p w:rsidR="00621E23" w:rsidRPr="00F655A4" w:rsidRDefault="00621E23" w:rsidP="00621E23">
      <w:pPr>
        <w:rPr>
          <w:b/>
          <w:i/>
          <w:sz w:val="52"/>
          <w:szCs w:val="52"/>
          <w:lang w:eastAsia="cs-CZ"/>
        </w:rPr>
      </w:pPr>
      <w:proofErr w:type="spellStart"/>
      <w:proofErr w:type="gramStart"/>
      <w:r w:rsidRPr="00F655A4">
        <w:rPr>
          <w:b/>
          <w:i/>
          <w:sz w:val="52"/>
          <w:szCs w:val="52"/>
          <w:lang w:eastAsia="cs-CZ"/>
        </w:rPr>
        <w:t>Termín</w:t>
      </w:r>
      <w:proofErr w:type="spellEnd"/>
      <w:r w:rsidRPr="00F655A4">
        <w:rPr>
          <w:b/>
          <w:i/>
          <w:sz w:val="52"/>
          <w:szCs w:val="52"/>
          <w:lang w:eastAsia="cs-CZ"/>
        </w:rPr>
        <w:t xml:space="preserve">: </w:t>
      </w:r>
      <w:r w:rsidR="002402CF">
        <w:rPr>
          <w:b/>
          <w:i/>
          <w:sz w:val="52"/>
          <w:szCs w:val="52"/>
          <w:lang w:eastAsia="cs-CZ"/>
        </w:rPr>
        <w:tab/>
      </w:r>
      <w:r w:rsidR="002402CF">
        <w:rPr>
          <w:b/>
          <w:i/>
          <w:sz w:val="52"/>
          <w:szCs w:val="52"/>
          <w:lang w:eastAsia="cs-CZ"/>
        </w:rPr>
        <w:tab/>
      </w:r>
      <w:proofErr w:type="spellStart"/>
      <w:r w:rsidR="002402CF">
        <w:rPr>
          <w:b/>
          <w:i/>
          <w:sz w:val="52"/>
          <w:szCs w:val="52"/>
          <w:lang w:eastAsia="cs-CZ"/>
        </w:rPr>
        <w:t>sobota</w:t>
      </w:r>
      <w:proofErr w:type="spellEnd"/>
      <w:r w:rsidR="002402CF">
        <w:rPr>
          <w:b/>
          <w:i/>
          <w:sz w:val="52"/>
          <w:szCs w:val="52"/>
          <w:lang w:eastAsia="cs-CZ"/>
        </w:rPr>
        <w:t xml:space="preserve"> 22.</w:t>
      </w:r>
      <w:proofErr w:type="gramEnd"/>
      <w:r w:rsidR="002402CF">
        <w:rPr>
          <w:b/>
          <w:i/>
          <w:sz w:val="52"/>
          <w:szCs w:val="52"/>
          <w:lang w:eastAsia="cs-CZ"/>
        </w:rPr>
        <w:t xml:space="preserve"> </w:t>
      </w:r>
      <w:proofErr w:type="spellStart"/>
      <w:proofErr w:type="gramStart"/>
      <w:r w:rsidR="002402CF">
        <w:rPr>
          <w:b/>
          <w:i/>
          <w:sz w:val="52"/>
          <w:szCs w:val="52"/>
          <w:lang w:eastAsia="cs-CZ"/>
        </w:rPr>
        <w:t>června</w:t>
      </w:r>
      <w:proofErr w:type="spellEnd"/>
      <w:proofErr w:type="gramEnd"/>
      <w:r w:rsidR="002402CF">
        <w:rPr>
          <w:b/>
          <w:i/>
          <w:sz w:val="52"/>
          <w:szCs w:val="52"/>
          <w:lang w:eastAsia="cs-CZ"/>
        </w:rPr>
        <w:t xml:space="preserve"> 2013</w:t>
      </w:r>
      <w:r>
        <w:rPr>
          <w:b/>
          <w:i/>
          <w:sz w:val="52"/>
          <w:szCs w:val="52"/>
          <w:lang w:eastAsia="cs-CZ"/>
        </w:rPr>
        <w:t xml:space="preserve"> </w:t>
      </w:r>
    </w:p>
    <w:p w:rsidR="00621E23" w:rsidRPr="00F655A4" w:rsidRDefault="00621E23" w:rsidP="00621E23">
      <w:pPr>
        <w:rPr>
          <w:b/>
          <w:i/>
          <w:sz w:val="52"/>
          <w:szCs w:val="52"/>
          <w:lang w:eastAsia="cs-CZ"/>
        </w:rPr>
      </w:pPr>
      <w:proofErr w:type="spellStart"/>
      <w:r w:rsidRPr="00F655A4">
        <w:rPr>
          <w:b/>
          <w:i/>
          <w:sz w:val="52"/>
          <w:szCs w:val="52"/>
          <w:lang w:eastAsia="cs-CZ"/>
        </w:rPr>
        <w:t>Cena</w:t>
      </w:r>
      <w:proofErr w:type="spellEnd"/>
      <w:r w:rsidRPr="00F655A4">
        <w:rPr>
          <w:b/>
          <w:i/>
          <w:sz w:val="52"/>
          <w:szCs w:val="52"/>
          <w:lang w:eastAsia="cs-CZ"/>
        </w:rPr>
        <w:t xml:space="preserve">: </w:t>
      </w:r>
      <w:r w:rsidR="002402CF">
        <w:rPr>
          <w:b/>
          <w:i/>
          <w:sz w:val="52"/>
          <w:szCs w:val="52"/>
          <w:lang w:eastAsia="cs-CZ"/>
        </w:rPr>
        <w:tab/>
      </w:r>
      <w:r w:rsidR="002402CF">
        <w:rPr>
          <w:b/>
          <w:i/>
          <w:sz w:val="52"/>
          <w:szCs w:val="52"/>
          <w:lang w:eastAsia="cs-CZ"/>
        </w:rPr>
        <w:tab/>
      </w:r>
      <w:r w:rsidR="002402CF">
        <w:rPr>
          <w:b/>
          <w:i/>
          <w:sz w:val="52"/>
          <w:szCs w:val="52"/>
          <w:lang w:eastAsia="cs-CZ"/>
        </w:rPr>
        <w:tab/>
        <w:t>20</w:t>
      </w:r>
      <w:r w:rsidRPr="00F655A4">
        <w:rPr>
          <w:b/>
          <w:i/>
          <w:sz w:val="52"/>
          <w:szCs w:val="52"/>
          <w:lang w:eastAsia="cs-CZ"/>
        </w:rPr>
        <w:t>0</w:t>
      </w:r>
      <w:proofErr w:type="gramStart"/>
      <w:r w:rsidRPr="00F655A4">
        <w:rPr>
          <w:b/>
          <w:i/>
          <w:sz w:val="52"/>
          <w:szCs w:val="52"/>
          <w:lang w:eastAsia="cs-CZ"/>
        </w:rPr>
        <w:t>,-</w:t>
      </w:r>
      <w:proofErr w:type="gramEnd"/>
      <w:r w:rsidRPr="00F655A4">
        <w:rPr>
          <w:b/>
          <w:i/>
          <w:sz w:val="52"/>
          <w:szCs w:val="52"/>
          <w:lang w:eastAsia="cs-CZ"/>
        </w:rPr>
        <w:t xml:space="preserve"> </w:t>
      </w:r>
      <w:proofErr w:type="spellStart"/>
      <w:r w:rsidRPr="00F655A4">
        <w:rPr>
          <w:b/>
          <w:i/>
          <w:sz w:val="52"/>
          <w:szCs w:val="52"/>
          <w:lang w:eastAsia="cs-CZ"/>
        </w:rPr>
        <w:t>Kč</w:t>
      </w:r>
      <w:proofErr w:type="spellEnd"/>
      <w:r w:rsidRPr="00F655A4">
        <w:rPr>
          <w:b/>
          <w:i/>
          <w:sz w:val="52"/>
          <w:szCs w:val="52"/>
          <w:lang w:eastAsia="cs-CZ"/>
        </w:rPr>
        <w:t xml:space="preserve"> </w:t>
      </w:r>
    </w:p>
    <w:p w:rsidR="00621E23" w:rsidRPr="00F655A4" w:rsidRDefault="00621E23" w:rsidP="00621E23">
      <w:pPr>
        <w:jc w:val="center"/>
        <w:rPr>
          <w:b/>
          <w:i/>
          <w:sz w:val="32"/>
          <w:szCs w:val="32"/>
          <w:lang w:eastAsia="cs-CZ"/>
        </w:rPr>
      </w:pPr>
      <w:r w:rsidRPr="00F655A4">
        <w:rPr>
          <w:b/>
          <w:i/>
          <w:sz w:val="32"/>
          <w:szCs w:val="32"/>
          <w:lang w:eastAsia="cs-CZ"/>
        </w:rPr>
        <w:t>(</w:t>
      </w:r>
      <w:proofErr w:type="spellStart"/>
      <w:proofErr w:type="gramStart"/>
      <w:r w:rsidRPr="00F655A4">
        <w:rPr>
          <w:b/>
          <w:i/>
          <w:sz w:val="32"/>
          <w:szCs w:val="32"/>
          <w:lang w:eastAsia="cs-CZ"/>
        </w:rPr>
        <w:t>cena</w:t>
      </w:r>
      <w:proofErr w:type="spellEnd"/>
      <w:proofErr w:type="gramEnd"/>
      <w:r w:rsidRPr="00F655A4">
        <w:rPr>
          <w:b/>
          <w:i/>
          <w:sz w:val="32"/>
          <w:szCs w:val="32"/>
          <w:lang w:eastAsia="cs-CZ"/>
        </w:rPr>
        <w:t xml:space="preserve"> </w:t>
      </w:r>
      <w:proofErr w:type="spellStart"/>
      <w:r w:rsidRPr="00F655A4">
        <w:rPr>
          <w:b/>
          <w:i/>
          <w:sz w:val="32"/>
          <w:szCs w:val="32"/>
          <w:lang w:eastAsia="cs-CZ"/>
        </w:rPr>
        <w:t>zahrnuje</w:t>
      </w:r>
      <w:proofErr w:type="spellEnd"/>
      <w:r w:rsidRPr="00F655A4">
        <w:rPr>
          <w:b/>
          <w:i/>
          <w:sz w:val="32"/>
          <w:szCs w:val="32"/>
          <w:lang w:eastAsia="cs-CZ"/>
        </w:rPr>
        <w:t xml:space="preserve"> </w:t>
      </w:r>
      <w:proofErr w:type="spellStart"/>
      <w:r w:rsidRPr="00F655A4">
        <w:rPr>
          <w:b/>
          <w:i/>
          <w:sz w:val="32"/>
          <w:szCs w:val="32"/>
          <w:lang w:eastAsia="cs-CZ"/>
        </w:rPr>
        <w:t>dopravu</w:t>
      </w:r>
      <w:proofErr w:type="spellEnd"/>
      <w:r w:rsidRPr="00F655A4">
        <w:rPr>
          <w:b/>
          <w:i/>
          <w:sz w:val="32"/>
          <w:szCs w:val="32"/>
          <w:lang w:eastAsia="cs-CZ"/>
        </w:rPr>
        <w:t xml:space="preserve"> + </w:t>
      </w:r>
      <w:proofErr w:type="spellStart"/>
      <w:r w:rsidRPr="00F655A4">
        <w:rPr>
          <w:b/>
          <w:i/>
          <w:sz w:val="32"/>
          <w:szCs w:val="32"/>
          <w:lang w:eastAsia="cs-CZ"/>
        </w:rPr>
        <w:t>vstupné</w:t>
      </w:r>
      <w:proofErr w:type="spellEnd"/>
      <w:r w:rsidR="002402CF">
        <w:rPr>
          <w:b/>
          <w:i/>
          <w:sz w:val="32"/>
          <w:szCs w:val="32"/>
          <w:lang w:eastAsia="cs-CZ"/>
        </w:rPr>
        <w:t xml:space="preserve"> </w:t>
      </w:r>
      <w:proofErr w:type="spellStart"/>
      <w:r w:rsidR="002402CF">
        <w:rPr>
          <w:b/>
          <w:i/>
          <w:sz w:val="32"/>
          <w:szCs w:val="32"/>
          <w:lang w:eastAsia="cs-CZ"/>
        </w:rPr>
        <w:t>hrad</w:t>
      </w:r>
      <w:proofErr w:type="spellEnd"/>
      <w:r w:rsidR="002402CF">
        <w:rPr>
          <w:b/>
          <w:i/>
          <w:sz w:val="32"/>
          <w:szCs w:val="32"/>
          <w:lang w:eastAsia="cs-CZ"/>
        </w:rPr>
        <w:t xml:space="preserve">, ZOO + </w:t>
      </w:r>
      <w:proofErr w:type="spellStart"/>
      <w:r w:rsidR="002402CF">
        <w:rPr>
          <w:b/>
          <w:i/>
          <w:sz w:val="32"/>
          <w:szCs w:val="32"/>
          <w:lang w:eastAsia="cs-CZ"/>
        </w:rPr>
        <w:t>pojízdnou</w:t>
      </w:r>
      <w:proofErr w:type="spellEnd"/>
      <w:r w:rsidR="002402CF">
        <w:rPr>
          <w:b/>
          <w:i/>
          <w:sz w:val="32"/>
          <w:szCs w:val="32"/>
          <w:lang w:eastAsia="cs-CZ"/>
        </w:rPr>
        <w:t xml:space="preserve"> </w:t>
      </w:r>
      <w:proofErr w:type="spellStart"/>
      <w:r w:rsidR="002402CF">
        <w:rPr>
          <w:b/>
          <w:i/>
          <w:sz w:val="32"/>
          <w:szCs w:val="32"/>
          <w:lang w:eastAsia="cs-CZ"/>
        </w:rPr>
        <w:t>vstupenku</w:t>
      </w:r>
      <w:proofErr w:type="spellEnd"/>
      <w:r w:rsidR="002402CF">
        <w:rPr>
          <w:b/>
          <w:i/>
          <w:sz w:val="32"/>
          <w:szCs w:val="32"/>
          <w:lang w:eastAsia="cs-CZ"/>
        </w:rPr>
        <w:t xml:space="preserve"> na </w:t>
      </w:r>
      <w:proofErr w:type="spellStart"/>
      <w:r w:rsidR="002402CF">
        <w:rPr>
          <w:b/>
          <w:i/>
          <w:sz w:val="32"/>
          <w:szCs w:val="32"/>
          <w:lang w:eastAsia="cs-CZ"/>
        </w:rPr>
        <w:t>loď</w:t>
      </w:r>
      <w:proofErr w:type="spellEnd"/>
      <w:r w:rsidRPr="00F655A4">
        <w:rPr>
          <w:b/>
          <w:i/>
          <w:sz w:val="32"/>
          <w:szCs w:val="32"/>
          <w:lang w:eastAsia="cs-CZ"/>
        </w:rPr>
        <w:t>)</w:t>
      </w:r>
    </w:p>
    <w:p w:rsidR="00621E23" w:rsidRPr="00F655A4" w:rsidRDefault="00621E23" w:rsidP="00621E23">
      <w:pPr>
        <w:rPr>
          <w:b/>
          <w:i/>
          <w:sz w:val="44"/>
          <w:szCs w:val="44"/>
          <w:lang w:eastAsia="cs-CZ"/>
        </w:rPr>
      </w:pPr>
      <w:proofErr w:type="spellStart"/>
      <w:r w:rsidRPr="00F655A4">
        <w:rPr>
          <w:b/>
          <w:i/>
          <w:sz w:val="52"/>
          <w:szCs w:val="52"/>
          <w:lang w:eastAsia="cs-CZ"/>
        </w:rPr>
        <w:t>Odjezd</w:t>
      </w:r>
      <w:proofErr w:type="spellEnd"/>
      <w:r w:rsidRPr="00F655A4">
        <w:rPr>
          <w:b/>
          <w:i/>
          <w:sz w:val="52"/>
          <w:szCs w:val="52"/>
          <w:lang w:eastAsia="cs-CZ"/>
        </w:rPr>
        <w:t xml:space="preserve">: </w:t>
      </w:r>
      <w:r>
        <w:rPr>
          <w:b/>
          <w:i/>
          <w:sz w:val="52"/>
          <w:szCs w:val="52"/>
          <w:lang w:eastAsia="cs-CZ"/>
        </w:rPr>
        <w:tab/>
      </w:r>
      <w:r w:rsidR="002402CF">
        <w:rPr>
          <w:b/>
          <w:i/>
          <w:sz w:val="52"/>
          <w:szCs w:val="52"/>
          <w:lang w:eastAsia="cs-CZ"/>
        </w:rPr>
        <w:tab/>
      </w:r>
      <w:r>
        <w:rPr>
          <w:b/>
          <w:i/>
          <w:sz w:val="52"/>
          <w:szCs w:val="52"/>
          <w:lang w:eastAsia="cs-CZ"/>
        </w:rPr>
        <w:t>7:3</w:t>
      </w:r>
      <w:r w:rsidRPr="00F655A4">
        <w:rPr>
          <w:b/>
          <w:i/>
          <w:sz w:val="52"/>
          <w:szCs w:val="52"/>
          <w:lang w:eastAsia="cs-CZ"/>
        </w:rPr>
        <w:t xml:space="preserve">0 </w:t>
      </w:r>
      <w:proofErr w:type="spellStart"/>
      <w:r w:rsidRPr="00F655A4">
        <w:rPr>
          <w:b/>
          <w:i/>
          <w:sz w:val="52"/>
          <w:szCs w:val="52"/>
          <w:lang w:eastAsia="cs-CZ"/>
        </w:rPr>
        <w:t>hodin</w:t>
      </w:r>
      <w:proofErr w:type="spellEnd"/>
      <w:r w:rsidRPr="00F655A4">
        <w:rPr>
          <w:b/>
          <w:i/>
          <w:sz w:val="44"/>
          <w:szCs w:val="44"/>
          <w:lang w:eastAsia="cs-CZ"/>
        </w:rPr>
        <w:t xml:space="preserve"> </w:t>
      </w:r>
      <w:r w:rsidRPr="00F655A4">
        <w:rPr>
          <w:b/>
          <w:i/>
          <w:sz w:val="32"/>
          <w:szCs w:val="32"/>
          <w:lang w:eastAsia="cs-CZ"/>
        </w:rPr>
        <w:t xml:space="preserve">Bílsko u </w:t>
      </w:r>
      <w:proofErr w:type="spellStart"/>
      <w:r w:rsidRPr="00F655A4">
        <w:rPr>
          <w:b/>
          <w:i/>
          <w:sz w:val="32"/>
          <w:szCs w:val="32"/>
          <w:lang w:eastAsia="cs-CZ"/>
        </w:rPr>
        <w:t>obchodu</w:t>
      </w:r>
      <w:proofErr w:type="spellEnd"/>
    </w:p>
    <w:p w:rsidR="00621E23" w:rsidRDefault="00621E23" w:rsidP="00621E23">
      <w:pPr>
        <w:jc w:val="center"/>
        <w:rPr>
          <w:i/>
          <w:sz w:val="32"/>
          <w:szCs w:val="32"/>
          <w:lang w:eastAsia="cs-CZ"/>
        </w:rPr>
      </w:pPr>
    </w:p>
    <w:p w:rsidR="0000349A" w:rsidRPr="00B77369" w:rsidRDefault="00621E23" w:rsidP="00B77369">
      <w:pPr>
        <w:jc w:val="center"/>
        <w:rPr>
          <w:i/>
          <w:sz w:val="28"/>
          <w:szCs w:val="28"/>
          <w:lang w:eastAsia="cs-CZ"/>
        </w:rPr>
      </w:pPr>
      <w:proofErr w:type="spellStart"/>
      <w:r w:rsidRPr="00B77369">
        <w:rPr>
          <w:i/>
          <w:sz w:val="28"/>
          <w:szCs w:val="28"/>
          <w:lang w:eastAsia="cs-CZ"/>
        </w:rPr>
        <w:t>Závazné</w:t>
      </w:r>
      <w:proofErr w:type="spellEnd"/>
      <w:r w:rsidRPr="00B77369">
        <w:rPr>
          <w:i/>
          <w:sz w:val="28"/>
          <w:szCs w:val="28"/>
          <w:lang w:eastAsia="cs-CZ"/>
        </w:rPr>
        <w:t xml:space="preserve"> </w:t>
      </w:r>
      <w:proofErr w:type="spellStart"/>
      <w:r w:rsidRPr="00B77369">
        <w:rPr>
          <w:i/>
          <w:sz w:val="28"/>
          <w:szCs w:val="28"/>
          <w:lang w:eastAsia="cs-CZ"/>
        </w:rPr>
        <w:t>přihlášky</w:t>
      </w:r>
      <w:proofErr w:type="spellEnd"/>
      <w:r w:rsidR="00B77369" w:rsidRPr="00B77369">
        <w:rPr>
          <w:i/>
          <w:sz w:val="28"/>
          <w:szCs w:val="28"/>
          <w:lang w:eastAsia="cs-CZ"/>
        </w:rPr>
        <w:t xml:space="preserve"> se </w:t>
      </w:r>
      <w:proofErr w:type="spellStart"/>
      <w:r w:rsidR="00B77369" w:rsidRPr="00B77369">
        <w:rPr>
          <w:i/>
          <w:sz w:val="28"/>
          <w:szCs w:val="28"/>
          <w:lang w:eastAsia="cs-CZ"/>
        </w:rPr>
        <w:t>přijímají</w:t>
      </w:r>
      <w:proofErr w:type="spellEnd"/>
      <w:r w:rsidRPr="00B77369">
        <w:rPr>
          <w:i/>
          <w:sz w:val="28"/>
          <w:szCs w:val="28"/>
          <w:lang w:eastAsia="cs-CZ"/>
        </w:rPr>
        <w:t xml:space="preserve"> </w:t>
      </w:r>
      <w:proofErr w:type="gramStart"/>
      <w:r w:rsidRPr="00B77369">
        <w:rPr>
          <w:i/>
          <w:sz w:val="28"/>
          <w:szCs w:val="28"/>
          <w:lang w:eastAsia="cs-CZ"/>
        </w:rPr>
        <w:t>na</w:t>
      </w:r>
      <w:proofErr w:type="gramEnd"/>
      <w:r w:rsidRPr="00B77369">
        <w:rPr>
          <w:i/>
          <w:sz w:val="28"/>
          <w:szCs w:val="28"/>
          <w:lang w:eastAsia="cs-CZ"/>
        </w:rPr>
        <w:t xml:space="preserve"> </w:t>
      </w:r>
      <w:proofErr w:type="spellStart"/>
      <w:r w:rsidRPr="00B77369">
        <w:rPr>
          <w:i/>
          <w:sz w:val="28"/>
          <w:szCs w:val="28"/>
          <w:lang w:eastAsia="cs-CZ"/>
        </w:rPr>
        <w:t>obecním</w:t>
      </w:r>
      <w:proofErr w:type="spellEnd"/>
      <w:r w:rsidRPr="00B77369">
        <w:rPr>
          <w:i/>
          <w:sz w:val="28"/>
          <w:szCs w:val="28"/>
          <w:lang w:eastAsia="cs-CZ"/>
        </w:rPr>
        <w:t xml:space="preserve"> </w:t>
      </w:r>
      <w:proofErr w:type="spellStart"/>
      <w:r w:rsidRPr="00B77369">
        <w:rPr>
          <w:i/>
          <w:sz w:val="28"/>
          <w:szCs w:val="28"/>
          <w:lang w:eastAsia="cs-CZ"/>
        </w:rPr>
        <w:t>úřadě</w:t>
      </w:r>
      <w:proofErr w:type="spellEnd"/>
      <w:r w:rsidRPr="00B77369">
        <w:rPr>
          <w:i/>
          <w:sz w:val="28"/>
          <w:szCs w:val="28"/>
          <w:lang w:eastAsia="cs-CZ"/>
        </w:rPr>
        <w:t xml:space="preserve"> v </w:t>
      </w:r>
      <w:proofErr w:type="spellStart"/>
      <w:r w:rsidRPr="00B77369">
        <w:rPr>
          <w:i/>
          <w:sz w:val="28"/>
          <w:szCs w:val="28"/>
          <w:lang w:eastAsia="cs-CZ"/>
        </w:rPr>
        <w:t>Bílsku</w:t>
      </w:r>
      <w:proofErr w:type="spellEnd"/>
      <w:r w:rsidRPr="00B77369">
        <w:rPr>
          <w:i/>
          <w:sz w:val="28"/>
          <w:szCs w:val="28"/>
          <w:lang w:eastAsia="cs-CZ"/>
        </w:rPr>
        <w:t xml:space="preserve"> do </w:t>
      </w:r>
      <w:r w:rsidR="002402CF" w:rsidRPr="00B77369">
        <w:rPr>
          <w:i/>
          <w:sz w:val="28"/>
          <w:szCs w:val="28"/>
          <w:lang w:eastAsia="cs-CZ"/>
        </w:rPr>
        <w:t>21.6.2013</w:t>
      </w:r>
      <w:r w:rsidR="00B77369" w:rsidRPr="00B77369">
        <w:rPr>
          <w:i/>
          <w:sz w:val="28"/>
          <w:szCs w:val="28"/>
          <w:lang w:eastAsia="cs-CZ"/>
        </w:rPr>
        <w:t>.</w:t>
      </w:r>
    </w:p>
    <w:sectPr w:rsidR="0000349A" w:rsidRPr="00B77369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21E23"/>
    <w:rsid w:val="0000349A"/>
    <w:rsid w:val="00034924"/>
    <w:rsid w:val="000E2B0E"/>
    <w:rsid w:val="002402CF"/>
    <w:rsid w:val="00621E23"/>
    <w:rsid w:val="00824856"/>
    <w:rsid w:val="00B77369"/>
    <w:rsid w:val="00DE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E23"/>
    <w:pPr>
      <w:spacing w:after="200"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Citace">
    <w:name w:val="Quote"/>
    <w:basedOn w:val="Normln"/>
    <w:next w:val="Normln"/>
    <w:link w:val="CitaceChar"/>
    <w:uiPriority w:val="29"/>
    <w:qFormat/>
    <w:rsid w:val="00621E23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621E23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856"/>
    <w:rPr>
      <w:rFonts w:ascii="Tahoma" w:eastAsiaTheme="majorEastAsia" w:hAnsi="Tahoma" w:cs="Tahoma"/>
      <w:sz w:val="16"/>
      <w:szCs w:val="16"/>
      <w:lang w:val="en-US" w:bidi="en-US"/>
    </w:rPr>
  </w:style>
  <w:style w:type="character" w:styleId="Hypertextovodkaz">
    <w:name w:val="Hyperlink"/>
    <w:basedOn w:val="Standardnpsmoodstavce"/>
    <w:uiPriority w:val="99"/>
    <w:semiHidden/>
    <w:unhideWhenUsed/>
    <w:rsid w:val="000E2B0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E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Hrad_Veve%C5%99%C3%AD" TargetMode="External"/><Relationship Id="rId13" Type="http://schemas.openxmlformats.org/officeDocument/2006/relationships/hyperlink" Target="http://cs.wikipedia.org/wiki/Brno-Bystrc" TargetMode="External"/><Relationship Id="rId18" Type="http://schemas.openxmlformats.org/officeDocument/2006/relationships/hyperlink" Target="http://cs.wikipedia.org/wiki/Tyg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cs.wikipedia.org/wiki/Rekreace" TargetMode="External"/><Relationship Id="rId12" Type="http://schemas.openxmlformats.org/officeDocument/2006/relationships/hyperlink" Target="http://cs.wikipedia.org/wiki/M%C4%9Bstsk%C3%A1_%C4%8D%C3%A1st_a_m%C4%9Bstsk%C3%BD_obvod" TargetMode="External"/><Relationship Id="rId17" Type="http://schemas.openxmlformats.org/officeDocument/2006/relationships/hyperlink" Target="http://cs.wikipedia.org/wiki/Medv%C4%9Bd_ledn%C3%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s.wikipedia.org/wiki/195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cs.wikipedia.org/wiki/Brno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cs.wikipedia.org/wiki/30._srpen" TargetMode="External"/><Relationship Id="rId10" Type="http://schemas.openxmlformats.org/officeDocument/2006/relationships/hyperlink" Target="http://cs.wikipedia.org/wiki/Statut%C3%A1rn%C3%AD_m%C4%9Bsto" TargetMode="External"/><Relationship Id="rId19" Type="http://schemas.openxmlformats.org/officeDocument/2006/relationships/hyperlink" Target="http://cs.wikipedia.org/wiki/Opic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cs.wikipedia.org/wiki/Zoologick%C3%A1_zahrada" TargetMode="External"/><Relationship Id="rId14" Type="http://schemas.openxmlformats.org/officeDocument/2006/relationships/hyperlink" Target="http://cs.wikipedia.org/wiki/Mni%C5%A1%C3%AD_hor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cp:lastPrinted>2013-06-10T09:02:00Z</cp:lastPrinted>
  <dcterms:created xsi:type="dcterms:W3CDTF">2013-06-10T09:02:00Z</dcterms:created>
  <dcterms:modified xsi:type="dcterms:W3CDTF">2013-06-10T09:02:00Z</dcterms:modified>
</cp:coreProperties>
</file>